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8" w:rsidRPr="005C5665" w:rsidRDefault="00996B12" w:rsidP="004D33FB">
      <w:pPr>
        <w:adjustRightInd w:val="0"/>
        <w:snapToGrid w:val="0"/>
        <w:spacing w:line="560" w:lineRule="exact"/>
        <w:jc w:val="center"/>
        <w:rPr>
          <w:rFonts w:eastAsia="方正小标宋简体"/>
          <w:b/>
          <w:color w:val="FF0000"/>
          <w:spacing w:val="-40"/>
          <w:w w:val="97"/>
          <w:sz w:val="56"/>
          <w:szCs w:val="56"/>
        </w:rPr>
      </w:pPr>
      <w:r w:rsidRPr="005C5665">
        <w:rPr>
          <w:rFonts w:eastAsia="方正小标宋简体"/>
          <w:b/>
          <w:color w:val="FF0000"/>
          <w:spacing w:val="-40"/>
          <w:w w:val="97"/>
          <w:sz w:val="56"/>
          <w:szCs w:val="56"/>
        </w:rPr>
        <w:t>中</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共</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中</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山</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大</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学</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委</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员</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会</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组</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织</w:t>
      </w:r>
      <w:r w:rsidRPr="005C5665">
        <w:rPr>
          <w:rFonts w:eastAsia="方正小标宋简体"/>
          <w:b/>
          <w:color w:val="FF0000"/>
          <w:spacing w:val="-40"/>
          <w:w w:val="97"/>
          <w:sz w:val="56"/>
          <w:szCs w:val="56"/>
        </w:rPr>
        <w:t xml:space="preserve"> </w:t>
      </w:r>
      <w:r w:rsidRPr="005C5665">
        <w:rPr>
          <w:rFonts w:eastAsia="方正小标宋简体"/>
          <w:b/>
          <w:color w:val="FF0000"/>
          <w:spacing w:val="-40"/>
          <w:w w:val="97"/>
          <w:sz w:val="56"/>
          <w:szCs w:val="56"/>
        </w:rPr>
        <w:t>部</w:t>
      </w:r>
    </w:p>
    <w:p w:rsidR="00772C51" w:rsidRPr="005C5665" w:rsidRDefault="00321354" w:rsidP="004D33FB">
      <w:pPr>
        <w:adjustRightInd w:val="0"/>
        <w:snapToGrid w:val="0"/>
        <w:spacing w:line="560" w:lineRule="exact"/>
        <w:rPr>
          <w:rFonts w:eastAsia="仿宋_GB2312"/>
          <w:sz w:val="32"/>
          <w:szCs w:val="32"/>
        </w:rPr>
      </w:pPr>
      <w:r w:rsidRPr="00321354">
        <w:rPr>
          <w:rFonts w:eastAsia="仿宋_GB2312"/>
          <w:sz w:val="32"/>
          <w:szCs w:val="32"/>
        </w:rPr>
        <w:pict>
          <v:rect id="_x0000_i1025" style="width:437.35pt;height:1.6pt;mso-position-horizontal:absolute;mso-position-vertical:absolute" o:hrpct="989" o:hralign="center" o:hrstd="t" o:hrnoshade="t" o:hr="t" fillcolor="red" stroked="f"/>
        </w:pict>
      </w:r>
    </w:p>
    <w:p w:rsidR="00C73CFC" w:rsidRPr="005C5665" w:rsidRDefault="00C73CFC" w:rsidP="00C73CFC">
      <w:pPr>
        <w:widowControl/>
        <w:spacing w:line="560" w:lineRule="exact"/>
        <w:jc w:val="right"/>
        <w:rPr>
          <w:rFonts w:eastAsia="仿宋_GB2312"/>
          <w:color w:val="000000"/>
          <w:kern w:val="0"/>
          <w:sz w:val="32"/>
          <w:szCs w:val="32"/>
        </w:rPr>
      </w:pPr>
    </w:p>
    <w:p w:rsidR="00C73CFC" w:rsidRPr="005C5665" w:rsidRDefault="00C73CFC" w:rsidP="00C73CFC">
      <w:pPr>
        <w:widowControl/>
        <w:spacing w:line="560" w:lineRule="exact"/>
        <w:jc w:val="right"/>
        <w:rPr>
          <w:color w:val="000000"/>
          <w:kern w:val="0"/>
          <w:szCs w:val="21"/>
        </w:rPr>
      </w:pPr>
      <w:r w:rsidRPr="005C5665">
        <w:rPr>
          <w:rFonts w:eastAsia="仿宋_GB2312"/>
          <w:color w:val="000000"/>
          <w:kern w:val="0"/>
          <w:sz w:val="32"/>
          <w:szCs w:val="32"/>
        </w:rPr>
        <w:t>党组〔</w:t>
      </w:r>
      <w:r w:rsidRPr="005C5665">
        <w:rPr>
          <w:color w:val="000000"/>
          <w:kern w:val="0"/>
          <w:sz w:val="32"/>
          <w:szCs w:val="32"/>
        </w:rPr>
        <w:t>2019</w:t>
      </w:r>
      <w:r w:rsidRPr="005C5665">
        <w:rPr>
          <w:rFonts w:eastAsia="仿宋_GB2312"/>
          <w:color w:val="000000"/>
          <w:kern w:val="0"/>
          <w:sz w:val="32"/>
          <w:szCs w:val="32"/>
        </w:rPr>
        <w:t>〕</w:t>
      </w:r>
      <w:r w:rsidR="005C5665">
        <w:rPr>
          <w:rFonts w:eastAsia="仿宋_GB2312" w:hint="eastAsia"/>
          <w:color w:val="000000"/>
          <w:kern w:val="0"/>
          <w:sz w:val="32"/>
          <w:szCs w:val="32"/>
        </w:rPr>
        <w:t>9</w:t>
      </w:r>
      <w:r w:rsidRPr="005C5665">
        <w:rPr>
          <w:rFonts w:eastAsia="仿宋_GB2312"/>
          <w:color w:val="000000"/>
          <w:kern w:val="0"/>
          <w:sz w:val="32"/>
          <w:szCs w:val="32"/>
        </w:rPr>
        <w:t>号</w:t>
      </w:r>
    </w:p>
    <w:p w:rsidR="00C73CFC" w:rsidRPr="005C5665" w:rsidRDefault="00C73CFC" w:rsidP="00C73CFC">
      <w:pPr>
        <w:widowControl/>
        <w:spacing w:line="560" w:lineRule="exact"/>
        <w:jc w:val="left"/>
        <w:rPr>
          <w:color w:val="000000"/>
          <w:kern w:val="0"/>
          <w:szCs w:val="21"/>
        </w:rPr>
      </w:pPr>
      <w:r w:rsidRPr="005C5665">
        <w:rPr>
          <w:color w:val="000000"/>
          <w:kern w:val="0"/>
          <w:sz w:val="32"/>
          <w:szCs w:val="32"/>
        </w:rPr>
        <w:t> </w:t>
      </w:r>
    </w:p>
    <w:p w:rsidR="00C73CFC" w:rsidRPr="005C5665" w:rsidRDefault="00C73CFC" w:rsidP="00C73CFC">
      <w:pPr>
        <w:widowControl/>
        <w:spacing w:line="560" w:lineRule="exact"/>
        <w:jc w:val="center"/>
        <w:rPr>
          <w:rFonts w:eastAsia="方正小标宋简体"/>
          <w:color w:val="000000"/>
          <w:spacing w:val="-20"/>
          <w:kern w:val="0"/>
          <w:sz w:val="44"/>
          <w:szCs w:val="44"/>
        </w:rPr>
      </w:pPr>
      <w:r w:rsidRPr="005C5665">
        <w:rPr>
          <w:rFonts w:eastAsia="方正小标宋简体"/>
          <w:color w:val="000000"/>
          <w:spacing w:val="-20"/>
          <w:kern w:val="0"/>
          <w:sz w:val="44"/>
          <w:szCs w:val="44"/>
        </w:rPr>
        <w:t>中山大学</w:t>
      </w:r>
      <w:r w:rsidRPr="005C5665">
        <w:rPr>
          <w:color w:val="000000"/>
          <w:spacing w:val="-20"/>
          <w:kern w:val="0"/>
          <w:sz w:val="44"/>
          <w:szCs w:val="44"/>
        </w:rPr>
        <w:t>2019</w:t>
      </w:r>
      <w:r w:rsidRPr="005C5665">
        <w:rPr>
          <w:rFonts w:eastAsia="方正小标宋简体"/>
          <w:color w:val="000000"/>
          <w:spacing w:val="-20"/>
          <w:kern w:val="0"/>
          <w:sz w:val="44"/>
          <w:szCs w:val="44"/>
        </w:rPr>
        <w:t>年</w:t>
      </w:r>
      <w:r w:rsidR="00821E9C" w:rsidRPr="005C5665">
        <w:rPr>
          <w:color w:val="000000"/>
          <w:spacing w:val="-20"/>
          <w:kern w:val="0"/>
          <w:sz w:val="44"/>
          <w:szCs w:val="44"/>
        </w:rPr>
        <w:t>3</w:t>
      </w:r>
      <w:r w:rsidRPr="005C5665">
        <w:rPr>
          <w:rFonts w:eastAsia="方正小标宋简体"/>
          <w:color w:val="000000"/>
          <w:spacing w:val="-20"/>
          <w:kern w:val="0"/>
          <w:sz w:val="44"/>
          <w:szCs w:val="44"/>
        </w:rPr>
        <w:t>月二级党组织中心组学习</w:t>
      </w:r>
    </w:p>
    <w:p w:rsidR="00C73CFC" w:rsidRPr="005C5665" w:rsidRDefault="00C73CFC" w:rsidP="00C73CFC">
      <w:pPr>
        <w:widowControl/>
        <w:spacing w:line="560" w:lineRule="exact"/>
        <w:jc w:val="center"/>
        <w:rPr>
          <w:color w:val="000000"/>
          <w:spacing w:val="-20"/>
          <w:kern w:val="0"/>
          <w:szCs w:val="21"/>
        </w:rPr>
      </w:pPr>
      <w:r w:rsidRPr="005C5665">
        <w:rPr>
          <w:rFonts w:eastAsia="方正小标宋简体"/>
          <w:color w:val="000000"/>
          <w:spacing w:val="-20"/>
          <w:kern w:val="0"/>
          <w:sz w:val="44"/>
          <w:szCs w:val="44"/>
        </w:rPr>
        <w:t>和组织生活要点</w:t>
      </w:r>
    </w:p>
    <w:p w:rsidR="00C73CFC" w:rsidRPr="005C5665" w:rsidRDefault="00C73CFC" w:rsidP="00C73CFC">
      <w:pPr>
        <w:widowControl/>
        <w:spacing w:line="560" w:lineRule="exact"/>
        <w:jc w:val="left"/>
        <w:rPr>
          <w:color w:val="000000"/>
          <w:kern w:val="0"/>
          <w:szCs w:val="21"/>
        </w:rPr>
      </w:pPr>
      <w:r w:rsidRPr="005C5665">
        <w:rPr>
          <w:color w:val="000000"/>
          <w:kern w:val="0"/>
          <w:sz w:val="32"/>
          <w:szCs w:val="32"/>
        </w:rPr>
        <w:t> </w:t>
      </w:r>
    </w:p>
    <w:p w:rsidR="00C73CFC" w:rsidRPr="005C5665" w:rsidRDefault="00C73CFC" w:rsidP="00C73CFC">
      <w:pPr>
        <w:widowControl/>
        <w:spacing w:line="560" w:lineRule="exact"/>
        <w:ind w:firstLine="640"/>
        <w:jc w:val="left"/>
        <w:rPr>
          <w:color w:val="000000"/>
          <w:kern w:val="0"/>
          <w:szCs w:val="21"/>
        </w:rPr>
      </w:pPr>
      <w:r w:rsidRPr="005C5665">
        <w:rPr>
          <w:rFonts w:eastAsia="黑体"/>
          <w:color w:val="000000"/>
          <w:kern w:val="0"/>
          <w:sz w:val="32"/>
          <w:szCs w:val="32"/>
        </w:rPr>
        <w:t>一、本月主题</w:t>
      </w:r>
    </w:p>
    <w:p w:rsidR="00496D05" w:rsidRPr="005C5665" w:rsidRDefault="00496D05" w:rsidP="00496D05">
      <w:pPr>
        <w:widowControl/>
        <w:spacing w:line="560" w:lineRule="exact"/>
        <w:ind w:firstLine="643"/>
        <w:jc w:val="left"/>
        <w:rPr>
          <w:rFonts w:eastAsia="仿宋_GB2312"/>
          <w:b/>
          <w:bCs/>
          <w:color w:val="000000"/>
          <w:kern w:val="0"/>
          <w:sz w:val="32"/>
          <w:szCs w:val="32"/>
        </w:rPr>
      </w:pPr>
      <w:r w:rsidRPr="005C5665">
        <w:rPr>
          <w:rFonts w:eastAsia="仿宋_GB2312"/>
          <w:b/>
          <w:bCs/>
          <w:color w:val="000000"/>
          <w:kern w:val="0"/>
          <w:sz w:val="32"/>
          <w:szCs w:val="32"/>
        </w:rPr>
        <w:t>1.</w:t>
      </w:r>
      <w:r w:rsidRPr="005C5665">
        <w:t xml:space="preserve"> </w:t>
      </w:r>
      <w:r w:rsidRPr="005C5665">
        <w:rPr>
          <w:rFonts w:eastAsia="仿宋_GB2312"/>
          <w:b/>
          <w:bCs/>
          <w:color w:val="000000"/>
          <w:kern w:val="0"/>
          <w:sz w:val="32"/>
          <w:szCs w:val="32"/>
        </w:rPr>
        <w:t>学</w:t>
      </w:r>
      <w:proofErr w:type="gramStart"/>
      <w:r w:rsidRPr="005C5665">
        <w:rPr>
          <w:rFonts w:eastAsia="仿宋_GB2312"/>
          <w:b/>
          <w:bCs/>
          <w:color w:val="000000"/>
          <w:kern w:val="0"/>
          <w:sz w:val="32"/>
          <w:szCs w:val="32"/>
        </w:rPr>
        <w:t>习习近</w:t>
      </w:r>
      <w:proofErr w:type="gramEnd"/>
      <w:r w:rsidRPr="005C5665">
        <w:rPr>
          <w:rFonts w:eastAsia="仿宋_GB2312"/>
          <w:b/>
          <w:bCs/>
          <w:color w:val="000000"/>
          <w:kern w:val="0"/>
          <w:sz w:val="32"/>
          <w:szCs w:val="32"/>
        </w:rPr>
        <w:t>平总书记在省部级主要领导干部坚持底线思维着力防范化解重大风险专题研讨班开班仪式上发表的重要讲话精神（</w:t>
      </w:r>
      <w:r w:rsidRPr="005C5665">
        <w:rPr>
          <w:rFonts w:eastAsia="仿宋_GB2312"/>
          <w:b/>
          <w:sz w:val="32"/>
          <w:szCs w:val="32"/>
        </w:rPr>
        <w:t>中心组、</w:t>
      </w:r>
      <w:r w:rsidRPr="005C5665">
        <w:rPr>
          <w:rFonts w:eastAsia="仿宋_GB2312"/>
          <w:b/>
          <w:bCs/>
          <w:color w:val="000000"/>
          <w:kern w:val="0"/>
          <w:sz w:val="32"/>
          <w:szCs w:val="32"/>
        </w:rPr>
        <w:t>党</w:t>
      </w:r>
      <w:r w:rsidRPr="005C5665">
        <w:rPr>
          <w:rFonts w:eastAsia="仿宋_GB2312"/>
          <w:b/>
          <w:sz w:val="32"/>
          <w:szCs w:val="32"/>
        </w:rPr>
        <w:t>支部学习</w:t>
      </w:r>
      <w:r w:rsidRPr="005C5665">
        <w:rPr>
          <w:rFonts w:eastAsia="仿宋_GB2312"/>
          <w:b/>
          <w:bCs/>
          <w:color w:val="000000"/>
          <w:kern w:val="0"/>
          <w:sz w:val="32"/>
          <w:szCs w:val="32"/>
        </w:rPr>
        <w:t>）</w:t>
      </w:r>
    </w:p>
    <w:p w:rsidR="00496D05" w:rsidRPr="005C5665" w:rsidRDefault="006A1E75" w:rsidP="00496D05">
      <w:pPr>
        <w:widowControl/>
        <w:spacing w:line="560" w:lineRule="exact"/>
        <w:ind w:firstLine="643"/>
        <w:jc w:val="left"/>
        <w:rPr>
          <w:rFonts w:eastAsia="仿宋_GB2312"/>
          <w:b/>
          <w:bCs/>
          <w:color w:val="000000"/>
          <w:kern w:val="0"/>
          <w:sz w:val="32"/>
          <w:szCs w:val="32"/>
        </w:rPr>
      </w:pPr>
      <w:r w:rsidRPr="005C5665">
        <w:rPr>
          <w:rFonts w:eastAsia="仿宋_GB2312"/>
          <w:color w:val="000000"/>
          <w:kern w:val="0"/>
          <w:sz w:val="32"/>
          <w:szCs w:val="32"/>
        </w:rPr>
        <w:t>习近平总书记强调，要</w:t>
      </w:r>
      <w:r w:rsidR="00496D05" w:rsidRPr="005C5665">
        <w:rPr>
          <w:rFonts w:eastAsia="仿宋_GB2312"/>
          <w:color w:val="000000"/>
          <w:kern w:val="0"/>
          <w:sz w:val="32"/>
          <w:szCs w:val="32"/>
        </w:rPr>
        <w:t>深刻认识和准确把握外部环境的深刻变化和我国改革发展稳定面临的新情况新问题新挑战，坚持底线思维，增强忧患意识，提高防控能力，着力防范化解重大风险，保持经济持续健康发展和社会大局稳定。</w:t>
      </w:r>
      <w:r w:rsidRPr="005C5665">
        <w:rPr>
          <w:rFonts w:eastAsia="仿宋_GB2312"/>
          <w:color w:val="000000"/>
          <w:kern w:val="0"/>
          <w:sz w:val="32"/>
          <w:szCs w:val="32"/>
        </w:rPr>
        <w:t>各二级党组织要结合学校实际，进一步加强基层党建，压实管党治党责任，落实好意识形态工作责任制，坚持底线思维，切实维护校园安全稳定。</w:t>
      </w:r>
    </w:p>
    <w:p w:rsidR="00C73CFC" w:rsidRPr="005C5665" w:rsidRDefault="006F789C" w:rsidP="00C73CFC">
      <w:pPr>
        <w:widowControl/>
        <w:spacing w:line="560" w:lineRule="exact"/>
        <w:ind w:firstLine="643"/>
        <w:jc w:val="left"/>
        <w:rPr>
          <w:rFonts w:eastAsia="仿宋_GB2312"/>
          <w:b/>
          <w:bCs/>
          <w:color w:val="000000"/>
          <w:kern w:val="0"/>
          <w:sz w:val="32"/>
          <w:szCs w:val="32"/>
        </w:rPr>
      </w:pPr>
      <w:r w:rsidRPr="005C5665">
        <w:rPr>
          <w:rFonts w:eastAsia="仿宋_GB2312"/>
          <w:b/>
          <w:bCs/>
          <w:color w:val="000000"/>
          <w:kern w:val="0"/>
          <w:sz w:val="32"/>
          <w:szCs w:val="32"/>
        </w:rPr>
        <w:t>2</w:t>
      </w:r>
      <w:r w:rsidR="00C73CFC" w:rsidRPr="005C5665">
        <w:rPr>
          <w:rFonts w:eastAsia="仿宋_GB2312"/>
          <w:b/>
          <w:bCs/>
          <w:color w:val="000000"/>
          <w:kern w:val="0"/>
          <w:sz w:val="32"/>
          <w:szCs w:val="32"/>
        </w:rPr>
        <w:t>.</w:t>
      </w:r>
      <w:r w:rsidR="001B00B5" w:rsidRPr="005C5665">
        <w:t xml:space="preserve"> </w:t>
      </w:r>
      <w:r w:rsidR="001B00B5" w:rsidRPr="005C5665">
        <w:rPr>
          <w:rFonts w:eastAsia="仿宋_GB2312"/>
          <w:b/>
          <w:bCs/>
          <w:color w:val="000000"/>
          <w:kern w:val="0"/>
          <w:sz w:val="32"/>
          <w:szCs w:val="32"/>
        </w:rPr>
        <w:t>学习《中国教育现代化</w:t>
      </w:r>
      <w:r w:rsidR="001B00B5" w:rsidRPr="005C5665">
        <w:rPr>
          <w:rFonts w:eastAsia="仿宋_GB2312"/>
          <w:b/>
          <w:bCs/>
          <w:color w:val="000000"/>
          <w:kern w:val="0"/>
          <w:sz w:val="32"/>
          <w:szCs w:val="32"/>
        </w:rPr>
        <w:t>2035</w:t>
      </w:r>
      <w:r w:rsidR="001B00B5" w:rsidRPr="005C5665">
        <w:rPr>
          <w:rFonts w:eastAsia="仿宋_GB2312"/>
          <w:b/>
          <w:bCs/>
          <w:color w:val="000000"/>
          <w:kern w:val="0"/>
          <w:sz w:val="32"/>
          <w:szCs w:val="32"/>
        </w:rPr>
        <w:t>》和《加快推进教育现代化实施方案（</w:t>
      </w:r>
      <w:r w:rsidR="001B00B5" w:rsidRPr="005C5665">
        <w:rPr>
          <w:rFonts w:eastAsia="仿宋_GB2312"/>
          <w:b/>
          <w:bCs/>
          <w:color w:val="000000"/>
          <w:kern w:val="0"/>
          <w:sz w:val="32"/>
          <w:szCs w:val="32"/>
        </w:rPr>
        <w:t>2018</w:t>
      </w:r>
      <w:r w:rsidR="001B00B5" w:rsidRPr="005C5665">
        <w:rPr>
          <w:rFonts w:eastAsia="仿宋_GB2312"/>
          <w:b/>
          <w:bCs/>
          <w:color w:val="000000"/>
          <w:kern w:val="0"/>
          <w:sz w:val="32"/>
          <w:szCs w:val="32"/>
        </w:rPr>
        <w:t>－</w:t>
      </w:r>
      <w:r w:rsidR="001B00B5" w:rsidRPr="005C5665">
        <w:rPr>
          <w:rFonts w:eastAsia="仿宋_GB2312"/>
          <w:b/>
          <w:bCs/>
          <w:color w:val="000000"/>
          <w:kern w:val="0"/>
          <w:sz w:val="32"/>
          <w:szCs w:val="32"/>
        </w:rPr>
        <w:t>2022</w:t>
      </w:r>
      <w:r w:rsidR="001B00B5" w:rsidRPr="005C5665">
        <w:rPr>
          <w:rFonts w:eastAsia="仿宋_GB2312"/>
          <w:b/>
          <w:bCs/>
          <w:color w:val="000000"/>
          <w:kern w:val="0"/>
          <w:sz w:val="32"/>
          <w:szCs w:val="32"/>
        </w:rPr>
        <w:t>年）》精神</w:t>
      </w:r>
      <w:r w:rsidR="00C73CFC" w:rsidRPr="005C5665">
        <w:rPr>
          <w:rFonts w:eastAsia="仿宋_GB2312"/>
          <w:b/>
          <w:bCs/>
          <w:color w:val="000000"/>
          <w:kern w:val="0"/>
          <w:sz w:val="32"/>
          <w:szCs w:val="32"/>
        </w:rPr>
        <w:t>（</w:t>
      </w:r>
      <w:r w:rsidR="00C73CFC" w:rsidRPr="005C5665">
        <w:rPr>
          <w:rFonts w:eastAsia="仿宋_GB2312"/>
          <w:b/>
          <w:sz w:val="32"/>
          <w:szCs w:val="32"/>
        </w:rPr>
        <w:t>中心组、</w:t>
      </w:r>
      <w:r w:rsidR="00C73CFC" w:rsidRPr="005C5665">
        <w:rPr>
          <w:rFonts w:eastAsia="仿宋_GB2312"/>
          <w:b/>
          <w:bCs/>
          <w:color w:val="000000"/>
          <w:kern w:val="0"/>
          <w:sz w:val="32"/>
          <w:szCs w:val="32"/>
        </w:rPr>
        <w:t>党</w:t>
      </w:r>
      <w:r w:rsidR="00C73CFC" w:rsidRPr="005C5665">
        <w:rPr>
          <w:rFonts w:eastAsia="仿宋_GB2312"/>
          <w:b/>
          <w:sz w:val="32"/>
          <w:szCs w:val="32"/>
        </w:rPr>
        <w:t>支部学习</w:t>
      </w:r>
      <w:r w:rsidR="00C73CFC" w:rsidRPr="005C5665">
        <w:rPr>
          <w:rFonts w:eastAsia="仿宋_GB2312"/>
          <w:b/>
          <w:bCs/>
          <w:color w:val="000000"/>
          <w:kern w:val="0"/>
          <w:sz w:val="32"/>
          <w:szCs w:val="32"/>
        </w:rPr>
        <w:t>）</w:t>
      </w:r>
    </w:p>
    <w:p w:rsidR="001B00B5" w:rsidRPr="005C5665" w:rsidRDefault="001B00B5" w:rsidP="001B00B5">
      <w:pPr>
        <w:widowControl/>
        <w:spacing w:line="560" w:lineRule="exact"/>
        <w:ind w:firstLine="643"/>
        <w:jc w:val="left"/>
        <w:rPr>
          <w:rFonts w:eastAsia="仿宋_GB2312"/>
          <w:color w:val="000000"/>
          <w:kern w:val="0"/>
          <w:sz w:val="32"/>
          <w:szCs w:val="32"/>
        </w:rPr>
      </w:pPr>
      <w:r w:rsidRPr="005C5665">
        <w:rPr>
          <w:rFonts w:eastAsia="仿宋_GB2312"/>
          <w:color w:val="000000"/>
          <w:kern w:val="0"/>
          <w:sz w:val="32"/>
          <w:szCs w:val="32"/>
        </w:rPr>
        <w:t>深入学习贯彻《中国教育现代化</w:t>
      </w:r>
      <w:r w:rsidRPr="005C5665">
        <w:rPr>
          <w:rFonts w:eastAsia="仿宋_GB2312"/>
          <w:color w:val="000000"/>
          <w:kern w:val="0"/>
          <w:sz w:val="32"/>
          <w:szCs w:val="32"/>
        </w:rPr>
        <w:t>2035</w:t>
      </w:r>
      <w:r w:rsidRPr="005C5665">
        <w:rPr>
          <w:rFonts w:eastAsia="仿宋_GB2312"/>
          <w:color w:val="000000"/>
          <w:kern w:val="0"/>
          <w:sz w:val="32"/>
          <w:szCs w:val="32"/>
        </w:rPr>
        <w:t>》和《加快推进教育现代化实施方案（</w:t>
      </w:r>
      <w:r w:rsidRPr="005C5665">
        <w:rPr>
          <w:rFonts w:eastAsia="仿宋_GB2312"/>
          <w:color w:val="000000"/>
          <w:kern w:val="0"/>
          <w:sz w:val="32"/>
          <w:szCs w:val="32"/>
        </w:rPr>
        <w:t>2018</w:t>
      </w:r>
      <w:r w:rsidRPr="005C5665">
        <w:rPr>
          <w:rFonts w:eastAsia="仿宋_GB2312"/>
          <w:color w:val="000000"/>
          <w:kern w:val="0"/>
          <w:sz w:val="32"/>
          <w:szCs w:val="32"/>
        </w:rPr>
        <w:t>－</w:t>
      </w:r>
      <w:r w:rsidRPr="005C5665">
        <w:rPr>
          <w:rFonts w:eastAsia="仿宋_GB2312"/>
          <w:color w:val="000000"/>
          <w:kern w:val="0"/>
          <w:sz w:val="32"/>
          <w:szCs w:val="32"/>
        </w:rPr>
        <w:t>2022</w:t>
      </w:r>
      <w:r w:rsidRPr="005C5665">
        <w:rPr>
          <w:rFonts w:eastAsia="仿宋_GB2312"/>
          <w:color w:val="000000"/>
          <w:kern w:val="0"/>
          <w:sz w:val="32"/>
          <w:szCs w:val="32"/>
        </w:rPr>
        <w:t>年）》精神，结合学习</w:t>
      </w:r>
      <w:r w:rsidR="00CD2677" w:rsidRPr="005C5665">
        <w:rPr>
          <w:rFonts w:eastAsia="仿宋_GB2312"/>
          <w:color w:val="000000"/>
          <w:kern w:val="0"/>
          <w:sz w:val="32"/>
          <w:szCs w:val="32"/>
        </w:rPr>
        <w:t>、</w:t>
      </w:r>
      <w:r w:rsidRPr="005C5665">
        <w:rPr>
          <w:rFonts w:eastAsia="仿宋_GB2312"/>
          <w:color w:val="000000"/>
          <w:kern w:val="0"/>
          <w:sz w:val="32"/>
          <w:szCs w:val="32"/>
        </w:rPr>
        <w:t>工作实</w:t>
      </w:r>
      <w:r w:rsidRPr="005C5665">
        <w:rPr>
          <w:rFonts w:eastAsia="仿宋_GB2312"/>
          <w:color w:val="000000"/>
          <w:kern w:val="0"/>
          <w:sz w:val="32"/>
          <w:szCs w:val="32"/>
        </w:rPr>
        <w:lastRenderedPageBreak/>
        <w:t>际，</w:t>
      </w:r>
      <w:r w:rsidR="00573C37" w:rsidRPr="005C5665">
        <w:rPr>
          <w:rFonts w:eastAsia="仿宋_GB2312"/>
          <w:color w:val="000000"/>
          <w:kern w:val="0"/>
          <w:sz w:val="32"/>
          <w:szCs w:val="32"/>
        </w:rPr>
        <w:t>特别</w:t>
      </w:r>
      <w:r w:rsidRPr="005C5665">
        <w:rPr>
          <w:rFonts w:eastAsia="仿宋_GB2312"/>
          <w:color w:val="000000"/>
          <w:kern w:val="0"/>
          <w:sz w:val="32"/>
          <w:szCs w:val="32"/>
        </w:rPr>
        <w:t>领会把握新时代开启</w:t>
      </w:r>
      <w:r w:rsidR="00573C37" w:rsidRPr="005C5665">
        <w:rPr>
          <w:rFonts w:eastAsia="仿宋_GB2312"/>
          <w:color w:val="000000"/>
          <w:kern w:val="0"/>
          <w:sz w:val="32"/>
          <w:szCs w:val="32"/>
        </w:rPr>
        <w:t>高等</w:t>
      </w:r>
      <w:r w:rsidRPr="005C5665">
        <w:rPr>
          <w:rFonts w:eastAsia="仿宋_GB2312"/>
          <w:color w:val="000000"/>
          <w:kern w:val="0"/>
          <w:sz w:val="32"/>
          <w:szCs w:val="32"/>
        </w:rPr>
        <w:t>教育现代化建设新征程的努力方向，提高培养德智体美劳全面发展的社会主义建设者和接班人的思想认识和行动自觉。</w:t>
      </w:r>
    </w:p>
    <w:p w:rsidR="006F789C" w:rsidRPr="005C5665" w:rsidRDefault="006F789C" w:rsidP="006F789C">
      <w:pPr>
        <w:widowControl/>
        <w:spacing w:line="560" w:lineRule="exact"/>
        <w:ind w:firstLine="643"/>
        <w:jc w:val="left"/>
        <w:rPr>
          <w:rFonts w:eastAsia="仿宋_GB2312"/>
          <w:b/>
          <w:bCs/>
          <w:color w:val="000000"/>
          <w:kern w:val="0"/>
          <w:sz w:val="32"/>
          <w:szCs w:val="32"/>
        </w:rPr>
      </w:pPr>
      <w:r w:rsidRPr="005C5665">
        <w:rPr>
          <w:rFonts w:eastAsia="仿宋_GB2312"/>
          <w:b/>
          <w:bCs/>
          <w:color w:val="000000"/>
          <w:kern w:val="0"/>
          <w:sz w:val="32"/>
          <w:szCs w:val="32"/>
        </w:rPr>
        <w:t>3.</w:t>
      </w:r>
      <w:r w:rsidRPr="005C5665">
        <w:t xml:space="preserve"> </w:t>
      </w:r>
      <w:r w:rsidRPr="005C5665">
        <w:rPr>
          <w:rFonts w:eastAsia="仿宋_GB2312"/>
          <w:b/>
          <w:bCs/>
          <w:color w:val="000000"/>
          <w:kern w:val="0"/>
          <w:sz w:val="32"/>
          <w:szCs w:val="32"/>
        </w:rPr>
        <w:t>学习《粤港澳大湾区发展规划纲要》（</w:t>
      </w:r>
      <w:r w:rsidRPr="005C5665">
        <w:rPr>
          <w:rFonts w:eastAsia="仿宋_GB2312"/>
          <w:b/>
          <w:sz w:val="32"/>
          <w:szCs w:val="32"/>
        </w:rPr>
        <w:t>中心组、</w:t>
      </w:r>
      <w:r w:rsidRPr="005C5665">
        <w:rPr>
          <w:rFonts w:eastAsia="仿宋_GB2312"/>
          <w:b/>
          <w:bCs/>
          <w:color w:val="000000"/>
          <w:kern w:val="0"/>
          <w:sz w:val="32"/>
          <w:szCs w:val="32"/>
        </w:rPr>
        <w:t>党</w:t>
      </w:r>
      <w:r w:rsidRPr="005C5665">
        <w:rPr>
          <w:rFonts w:eastAsia="仿宋_GB2312"/>
          <w:b/>
          <w:sz w:val="32"/>
          <w:szCs w:val="32"/>
        </w:rPr>
        <w:t>支部学习</w:t>
      </w:r>
      <w:r w:rsidRPr="005C5665">
        <w:rPr>
          <w:rFonts w:eastAsia="仿宋_GB2312"/>
          <w:b/>
          <w:bCs/>
          <w:color w:val="000000"/>
          <w:kern w:val="0"/>
          <w:sz w:val="32"/>
          <w:szCs w:val="32"/>
        </w:rPr>
        <w:t>）</w:t>
      </w:r>
    </w:p>
    <w:p w:rsidR="0030054F" w:rsidRPr="005C5665" w:rsidRDefault="006F789C" w:rsidP="0030054F">
      <w:pPr>
        <w:widowControl/>
        <w:spacing w:line="560" w:lineRule="exact"/>
        <w:ind w:firstLineChars="200" w:firstLine="640"/>
        <w:jc w:val="left"/>
        <w:rPr>
          <w:rFonts w:eastAsia="仿宋_GB2312"/>
          <w:b/>
          <w:bCs/>
          <w:color w:val="000000"/>
          <w:kern w:val="0"/>
          <w:sz w:val="32"/>
          <w:szCs w:val="32"/>
        </w:rPr>
      </w:pPr>
      <w:r w:rsidRPr="005C5665">
        <w:rPr>
          <w:rFonts w:eastAsia="仿宋_GB2312"/>
          <w:color w:val="000000"/>
          <w:kern w:val="0"/>
          <w:sz w:val="32"/>
          <w:szCs w:val="32"/>
        </w:rPr>
        <w:t>学习中共中央、国务院印发的《粤港澳大湾区发展规划纲要》，结合学校和院系实际，认真贯彻落实，发挥</w:t>
      </w:r>
      <w:proofErr w:type="gramStart"/>
      <w:r w:rsidRPr="005C5665">
        <w:rPr>
          <w:rFonts w:eastAsia="仿宋_GB2312"/>
          <w:color w:val="000000"/>
          <w:kern w:val="0"/>
          <w:sz w:val="32"/>
          <w:szCs w:val="32"/>
        </w:rPr>
        <w:t>学校智库建设</w:t>
      </w:r>
      <w:proofErr w:type="gramEnd"/>
      <w:r w:rsidRPr="005C5665">
        <w:rPr>
          <w:rFonts w:eastAsia="仿宋_GB2312"/>
          <w:color w:val="000000"/>
          <w:kern w:val="0"/>
          <w:sz w:val="32"/>
          <w:szCs w:val="32"/>
        </w:rPr>
        <w:t>、学科学者优势，在国家粤港澳大湾区发展建设中贡献中大力量。</w:t>
      </w:r>
    </w:p>
    <w:p w:rsidR="00C73CFC" w:rsidRPr="005C5665" w:rsidRDefault="001A63C3" w:rsidP="00562174">
      <w:pPr>
        <w:widowControl/>
        <w:spacing w:line="560" w:lineRule="exact"/>
        <w:jc w:val="left"/>
        <w:rPr>
          <w:rFonts w:eastAsia="仿宋_GB2312"/>
          <w:b/>
          <w:bCs/>
          <w:color w:val="000000"/>
          <w:kern w:val="0"/>
          <w:sz w:val="32"/>
          <w:szCs w:val="32"/>
        </w:rPr>
      </w:pPr>
      <w:r w:rsidRPr="005C5665">
        <w:rPr>
          <w:rFonts w:eastAsia="仿宋_GB2312"/>
          <w:b/>
          <w:bCs/>
          <w:color w:val="000000"/>
          <w:kern w:val="0"/>
          <w:sz w:val="32"/>
          <w:szCs w:val="32"/>
        </w:rPr>
        <w:t xml:space="preserve">    </w:t>
      </w:r>
      <w:r w:rsidR="006F789C" w:rsidRPr="005C5665">
        <w:rPr>
          <w:rFonts w:eastAsia="仿宋_GB2312"/>
          <w:b/>
          <w:bCs/>
          <w:color w:val="000000"/>
          <w:kern w:val="0"/>
          <w:sz w:val="32"/>
          <w:szCs w:val="32"/>
        </w:rPr>
        <w:t>4</w:t>
      </w:r>
      <w:r w:rsidR="00C73CFC" w:rsidRPr="005C5665">
        <w:rPr>
          <w:rFonts w:eastAsia="仿宋_GB2312"/>
          <w:b/>
          <w:bCs/>
          <w:color w:val="000000"/>
          <w:kern w:val="0"/>
          <w:sz w:val="32"/>
          <w:szCs w:val="32"/>
        </w:rPr>
        <w:t>.</w:t>
      </w:r>
      <w:r w:rsidR="001B00B5" w:rsidRPr="005C5665">
        <w:rPr>
          <w:rFonts w:eastAsia="仿宋_GB2312"/>
          <w:b/>
          <w:bCs/>
          <w:color w:val="000000"/>
          <w:kern w:val="0"/>
          <w:sz w:val="32"/>
          <w:szCs w:val="32"/>
        </w:rPr>
        <w:t>学习陈春声同志在中山大学</w:t>
      </w:r>
      <w:r w:rsidR="001B00B5" w:rsidRPr="005C5665">
        <w:rPr>
          <w:rFonts w:eastAsia="仿宋_GB2312"/>
          <w:b/>
          <w:bCs/>
          <w:color w:val="000000"/>
          <w:kern w:val="0"/>
          <w:sz w:val="32"/>
          <w:szCs w:val="32"/>
        </w:rPr>
        <w:t>2019</w:t>
      </w:r>
      <w:r w:rsidR="001B00B5" w:rsidRPr="005C5665">
        <w:rPr>
          <w:rFonts w:eastAsia="仿宋_GB2312"/>
          <w:b/>
          <w:bCs/>
          <w:color w:val="000000"/>
          <w:kern w:val="0"/>
          <w:sz w:val="32"/>
          <w:szCs w:val="32"/>
        </w:rPr>
        <w:t>年重点工作布置会议上的讲话（</w:t>
      </w:r>
      <w:r w:rsidR="001B00B5" w:rsidRPr="005C5665">
        <w:rPr>
          <w:rFonts w:eastAsia="仿宋_GB2312"/>
          <w:b/>
          <w:sz w:val="32"/>
          <w:szCs w:val="32"/>
        </w:rPr>
        <w:t>中心组、</w:t>
      </w:r>
      <w:r w:rsidR="001B00B5" w:rsidRPr="005C5665">
        <w:rPr>
          <w:rFonts w:eastAsia="仿宋_GB2312"/>
          <w:b/>
          <w:bCs/>
          <w:color w:val="000000"/>
          <w:kern w:val="0"/>
          <w:sz w:val="32"/>
          <w:szCs w:val="32"/>
        </w:rPr>
        <w:t>党</w:t>
      </w:r>
      <w:r w:rsidR="001B00B5" w:rsidRPr="005C5665">
        <w:rPr>
          <w:rFonts w:eastAsia="仿宋_GB2312"/>
          <w:b/>
          <w:sz w:val="32"/>
          <w:szCs w:val="32"/>
        </w:rPr>
        <w:t>支部学习</w:t>
      </w:r>
      <w:r w:rsidR="001B00B5" w:rsidRPr="005C5665">
        <w:rPr>
          <w:rFonts w:eastAsia="仿宋_GB2312"/>
          <w:b/>
          <w:bCs/>
          <w:color w:val="000000"/>
          <w:kern w:val="0"/>
          <w:sz w:val="32"/>
          <w:szCs w:val="32"/>
        </w:rPr>
        <w:t>）</w:t>
      </w:r>
    </w:p>
    <w:p w:rsidR="00C73CFC" w:rsidRDefault="001B00B5" w:rsidP="00C73CFC">
      <w:pPr>
        <w:widowControl/>
        <w:spacing w:line="560" w:lineRule="exact"/>
        <w:ind w:firstLine="643"/>
        <w:jc w:val="left"/>
        <w:rPr>
          <w:rFonts w:eastAsia="仿宋_GB2312"/>
          <w:color w:val="000000"/>
          <w:kern w:val="0"/>
          <w:sz w:val="32"/>
          <w:szCs w:val="32"/>
        </w:rPr>
      </w:pPr>
      <w:r w:rsidRPr="005C5665">
        <w:rPr>
          <w:rFonts w:eastAsia="仿宋_GB2312"/>
          <w:color w:val="000000"/>
          <w:kern w:val="0"/>
          <w:sz w:val="32"/>
          <w:szCs w:val="32"/>
        </w:rPr>
        <w:t>学习传达陈春声书记布置的</w:t>
      </w:r>
      <w:r w:rsidRPr="005C5665">
        <w:rPr>
          <w:rFonts w:eastAsia="仿宋_GB2312"/>
          <w:color w:val="000000"/>
          <w:kern w:val="0"/>
          <w:sz w:val="32"/>
          <w:szCs w:val="32"/>
        </w:rPr>
        <w:t>2019</w:t>
      </w:r>
      <w:r w:rsidRPr="005C5665">
        <w:rPr>
          <w:rFonts w:eastAsia="仿宋_GB2312"/>
          <w:color w:val="000000"/>
          <w:kern w:val="0"/>
          <w:sz w:val="32"/>
          <w:szCs w:val="32"/>
        </w:rPr>
        <w:t>年重点工作，统一思想，提前谋划，结合实际</w:t>
      </w:r>
      <w:proofErr w:type="gramStart"/>
      <w:r w:rsidRPr="005C5665">
        <w:rPr>
          <w:rFonts w:eastAsia="仿宋_GB2312"/>
          <w:color w:val="000000"/>
          <w:kern w:val="0"/>
          <w:sz w:val="32"/>
          <w:szCs w:val="32"/>
        </w:rPr>
        <w:t>作出</w:t>
      </w:r>
      <w:proofErr w:type="gramEnd"/>
      <w:r w:rsidRPr="005C5665">
        <w:rPr>
          <w:rFonts w:eastAsia="仿宋_GB2312"/>
          <w:color w:val="000000"/>
          <w:kern w:val="0"/>
          <w:sz w:val="32"/>
          <w:szCs w:val="32"/>
        </w:rPr>
        <w:t>工作部署。</w:t>
      </w:r>
    </w:p>
    <w:p w:rsidR="00965471" w:rsidRPr="00D11F74" w:rsidRDefault="00965471" w:rsidP="00C73CFC">
      <w:pPr>
        <w:widowControl/>
        <w:spacing w:line="560" w:lineRule="exact"/>
        <w:ind w:firstLine="643"/>
        <w:jc w:val="left"/>
        <w:rPr>
          <w:rFonts w:eastAsia="仿宋_GB2312"/>
          <w:b/>
          <w:color w:val="000000"/>
          <w:kern w:val="0"/>
          <w:sz w:val="32"/>
          <w:szCs w:val="32"/>
        </w:rPr>
      </w:pPr>
      <w:r w:rsidRPr="00D11F74">
        <w:rPr>
          <w:rFonts w:eastAsia="仿宋_GB2312" w:hint="eastAsia"/>
          <w:b/>
          <w:color w:val="000000"/>
          <w:kern w:val="0"/>
          <w:sz w:val="32"/>
          <w:szCs w:val="32"/>
        </w:rPr>
        <w:t>5</w:t>
      </w:r>
      <w:r w:rsidRPr="00D11F74">
        <w:rPr>
          <w:rFonts w:eastAsia="仿宋_GB2312" w:hint="eastAsia"/>
          <w:b/>
          <w:color w:val="000000"/>
          <w:kern w:val="0"/>
          <w:sz w:val="32"/>
          <w:szCs w:val="32"/>
        </w:rPr>
        <w:t>．学习全国两会精神（</w:t>
      </w:r>
      <w:r w:rsidRPr="00D11F74">
        <w:rPr>
          <w:rFonts w:eastAsia="仿宋_GB2312"/>
          <w:b/>
          <w:sz w:val="32"/>
          <w:szCs w:val="32"/>
        </w:rPr>
        <w:t>中心组、</w:t>
      </w:r>
      <w:r w:rsidRPr="00D11F74">
        <w:rPr>
          <w:rFonts w:eastAsia="仿宋_GB2312"/>
          <w:b/>
          <w:bCs/>
          <w:color w:val="000000"/>
          <w:kern w:val="0"/>
          <w:sz w:val="32"/>
          <w:szCs w:val="32"/>
        </w:rPr>
        <w:t>党</w:t>
      </w:r>
      <w:r w:rsidRPr="00D11F74">
        <w:rPr>
          <w:rFonts w:eastAsia="仿宋_GB2312"/>
          <w:b/>
          <w:sz w:val="32"/>
          <w:szCs w:val="32"/>
        </w:rPr>
        <w:t>支部学习</w:t>
      </w:r>
      <w:r w:rsidRPr="00D11F74">
        <w:rPr>
          <w:rFonts w:eastAsia="仿宋_GB2312" w:hint="eastAsia"/>
          <w:b/>
          <w:color w:val="000000"/>
          <w:kern w:val="0"/>
          <w:sz w:val="32"/>
          <w:szCs w:val="32"/>
        </w:rPr>
        <w:t>）</w:t>
      </w:r>
    </w:p>
    <w:p w:rsidR="00965471" w:rsidRPr="00965471" w:rsidRDefault="00965471" w:rsidP="00C73CFC">
      <w:pPr>
        <w:widowControl/>
        <w:spacing w:line="560" w:lineRule="exact"/>
        <w:ind w:firstLine="643"/>
        <w:jc w:val="left"/>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月恰逢全国两会召开，各二级党组织要组织师生关注两会情况，及时学习传达两会精神。</w:t>
      </w:r>
      <w:bookmarkStart w:id="0" w:name="_GoBack"/>
      <w:bookmarkEnd w:id="0"/>
    </w:p>
    <w:p w:rsidR="00C73CFC" w:rsidRPr="005C5665" w:rsidRDefault="00C73CFC" w:rsidP="00C73CFC">
      <w:pPr>
        <w:widowControl/>
        <w:spacing w:line="560" w:lineRule="exact"/>
        <w:ind w:firstLine="640"/>
        <w:jc w:val="left"/>
        <w:rPr>
          <w:color w:val="000000"/>
          <w:kern w:val="0"/>
          <w:szCs w:val="21"/>
        </w:rPr>
      </w:pPr>
      <w:r w:rsidRPr="005C5665">
        <w:rPr>
          <w:rFonts w:eastAsia="黑体"/>
          <w:color w:val="000000"/>
          <w:kern w:val="0"/>
          <w:sz w:val="32"/>
          <w:szCs w:val="32"/>
        </w:rPr>
        <w:t>二、规定动作与基本要求</w:t>
      </w:r>
    </w:p>
    <w:p w:rsidR="00C73CFC" w:rsidRPr="005C5665" w:rsidRDefault="00C73CFC" w:rsidP="00C73CFC">
      <w:pPr>
        <w:widowControl/>
        <w:spacing w:line="560" w:lineRule="exact"/>
        <w:ind w:firstLine="640"/>
        <w:jc w:val="left"/>
        <w:rPr>
          <w:color w:val="000000"/>
          <w:kern w:val="0"/>
          <w:szCs w:val="21"/>
        </w:rPr>
      </w:pPr>
      <w:r w:rsidRPr="005C5665">
        <w:rPr>
          <w:rFonts w:eastAsia="仿宋_GB2312"/>
          <w:color w:val="000000"/>
          <w:kern w:val="0"/>
          <w:sz w:val="32"/>
          <w:szCs w:val="32"/>
        </w:rPr>
        <w:t>二级党组织要抓好中心组学习的组织和材料归档，确保学习参与率达到规定要求。各党支部要以</w:t>
      </w:r>
      <w:r w:rsidRPr="005C5665">
        <w:rPr>
          <w:color w:val="000000"/>
          <w:kern w:val="0"/>
          <w:sz w:val="32"/>
          <w:szCs w:val="32"/>
        </w:rPr>
        <w:t>“</w:t>
      </w:r>
      <w:r w:rsidRPr="005C5665">
        <w:rPr>
          <w:rFonts w:eastAsia="仿宋_GB2312"/>
          <w:color w:val="000000"/>
          <w:kern w:val="0"/>
          <w:sz w:val="32"/>
          <w:szCs w:val="32"/>
        </w:rPr>
        <w:t>三会一课</w:t>
      </w:r>
      <w:r w:rsidRPr="005C5665">
        <w:rPr>
          <w:color w:val="000000"/>
          <w:kern w:val="0"/>
          <w:sz w:val="32"/>
          <w:szCs w:val="32"/>
        </w:rPr>
        <w:t>”</w:t>
      </w:r>
      <w:r w:rsidRPr="005C5665">
        <w:rPr>
          <w:rFonts w:eastAsia="仿宋_GB2312"/>
          <w:color w:val="000000"/>
          <w:kern w:val="0"/>
          <w:sz w:val="32"/>
          <w:szCs w:val="32"/>
        </w:rPr>
        <w:t>和党日活动为依托，组织支部党员学习。</w:t>
      </w:r>
    </w:p>
    <w:p w:rsidR="00C73CFC" w:rsidRPr="005C5665" w:rsidRDefault="00C73CFC" w:rsidP="00C73CFC">
      <w:pPr>
        <w:widowControl/>
        <w:spacing w:line="560" w:lineRule="exact"/>
        <w:ind w:firstLine="640"/>
        <w:jc w:val="left"/>
        <w:rPr>
          <w:color w:val="000000"/>
          <w:kern w:val="0"/>
          <w:szCs w:val="21"/>
        </w:rPr>
      </w:pPr>
      <w:r w:rsidRPr="005C5665">
        <w:rPr>
          <w:rFonts w:eastAsia="仿宋_GB2312"/>
          <w:color w:val="000000"/>
          <w:kern w:val="0"/>
          <w:sz w:val="32"/>
          <w:szCs w:val="32"/>
        </w:rPr>
        <w:t>集中学习要结合本单位中心工作和师生党员实际，党员领导干部、党支部书记和党员学术骨干要带头发言、讲体会，带动其</w:t>
      </w:r>
      <w:r w:rsidRPr="005C5665">
        <w:rPr>
          <w:rFonts w:eastAsia="仿宋_GB2312"/>
          <w:color w:val="000000"/>
          <w:kern w:val="0"/>
          <w:sz w:val="32"/>
          <w:szCs w:val="32"/>
        </w:rPr>
        <w:lastRenderedPageBreak/>
        <w:t>他党员干部深入学习讨论，鼓励党员干部撰写学习心得或理论文章，向</w:t>
      </w:r>
      <w:r w:rsidRPr="005C5665">
        <w:rPr>
          <w:rFonts w:eastAsia="仿宋_GB2312"/>
          <w:color w:val="000000"/>
          <w:kern w:val="0"/>
          <w:sz w:val="32"/>
          <w:szCs w:val="32"/>
        </w:rPr>
        <w:t>“</w:t>
      </w:r>
      <w:r w:rsidRPr="005C5665">
        <w:rPr>
          <w:rFonts w:eastAsia="仿宋_GB2312"/>
          <w:color w:val="000000"/>
          <w:kern w:val="0"/>
          <w:sz w:val="32"/>
          <w:szCs w:val="32"/>
        </w:rPr>
        <w:t>中山大学党建</w:t>
      </w:r>
      <w:r w:rsidRPr="005C5665">
        <w:rPr>
          <w:rFonts w:eastAsia="仿宋_GB2312"/>
          <w:color w:val="000000"/>
          <w:kern w:val="0"/>
          <w:sz w:val="32"/>
          <w:szCs w:val="32"/>
        </w:rPr>
        <w:t>”</w:t>
      </w:r>
      <w:r w:rsidRPr="005C5665">
        <w:rPr>
          <w:rFonts w:eastAsia="仿宋_GB2312"/>
          <w:color w:val="000000"/>
          <w:kern w:val="0"/>
          <w:sz w:val="32"/>
          <w:szCs w:val="32"/>
        </w:rPr>
        <w:t>公众号踊跃投稿。</w:t>
      </w:r>
    </w:p>
    <w:p w:rsidR="00C73CFC" w:rsidRPr="005C5665" w:rsidRDefault="00C73CFC" w:rsidP="00C73CFC">
      <w:pPr>
        <w:widowControl/>
        <w:spacing w:line="560" w:lineRule="exact"/>
        <w:ind w:firstLine="640"/>
        <w:jc w:val="left"/>
        <w:rPr>
          <w:color w:val="000000"/>
          <w:kern w:val="0"/>
          <w:szCs w:val="21"/>
        </w:rPr>
      </w:pPr>
      <w:r w:rsidRPr="005C5665">
        <w:rPr>
          <w:rFonts w:eastAsia="黑体"/>
          <w:color w:val="000000"/>
          <w:kern w:val="0"/>
          <w:sz w:val="32"/>
          <w:szCs w:val="32"/>
        </w:rPr>
        <w:t>三、其他组织工作</w:t>
      </w:r>
    </w:p>
    <w:p w:rsidR="00CD2677" w:rsidRPr="005C5665" w:rsidRDefault="00CD2677" w:rsidP="00CD2677">
      <w:pPr>
        <w:widowControl/>
        <w:spacing w:line="560" w:lineRule="exact"/>
        <w:ind w:firstLine="643"/>
        <w:jc w:val="left"/>
        <w:rPr>
          <w:rFonts w:eastAsia="仿宋_GB2312"/>
          <w:color w:val="000000"/>
          <w:sz w:val="32"/>
          <w:szCs w:val="32"/>
        </w:rPr>
      </w:pPr>
      <w:r w:rsidRPr="005C5665">
        <w:rPr>
          <w:rFonts w:eastAsia="仿宋_GB2312"/>
          <w:b/>
          <w:color w:val="000000"/>
          <w:kern w:val="0"/>
          <w:sz w:val="32"/>
          <w:szCs w:val="32"/>
        </w:rPr>
        <w:t>1.</w:t>
      </w:r>
      <w:r w:rsidRPr="005C5665">
        <w:rPr>
          <w:rFonts w:eastAsia="仿宋_GB2312"/>
          <w:b/>
          <w:color w:val="000000"/>
          <w:sz w:val="32"/>
          <w:szCs w:val="32"/>
        </w:rPr>
        <w:t>开展新时代党建示范创建和质量创优工作。</w:t>
      </w:r>
      <w:r w:rsidRPr="005C5665">
        <w:rPr>
          <w:rFonts w:eastAsia="仿宋_GB2312"/>
          <w:color w:val="000000"/>
          <w:sz w:val="32"/>
          <w:szCs w:val="32"/>
        </w:rPr>
        <w:t>学校党委将选树培育</w:t>
      </w:r>
      <w:r w:rsidRPr="005C5665">
        <w:rPr>
          <w:color w:val="000000"/>
          <w:sz w:val="32"/>
          <w:szCs w:val="32"/>
        </w:rPr>
        <w:t>10</w:t>
      </w:r>
      <w:r w:rsidRPr="005C5665">
        <w:rPr>
          <w:rFonts w:eastAsia="仿宋_GB2312"/>
          <w:color w:val="000000"/>
          <w:sz w:val="32"/>
          <w:szCs w:val="32"/>
        </w:rPr>
        <w:t>个党建工作标杆二级党组织、</w:t>
      </w:r>
      <w:r w:rsidRPr="005C5665">
        <w:rPr>
          <w:color w:val="000000"/>
          <w:sz w:val="32"/>
          <w:szCs w:val="32"/>
        </w:rPr>
        <w:t>100</w:t>
      </w:r>
      <w:r w:rsidRPr="005C5665">
        <w:rPr>
          <w:rFonts w:eastAsia="仿宋_GB2312"/>
          <w:color w:val="000000"/>
          <w:sz w:val="32"/>
          <w:szCs w:val="32"/>
        </w:rPr>
        <w:t>个党建工作样板支部，给予配套经费，通过两年的建设周期，形成具有示范意义的成果，发挥典型引领作用，请各二级党组织及时做好推荐、申报工作。</w:t>
      </w:r>
    </w:p>
    <w:p w:rsidR="00CD2677" w:rsidRPr="005C5665" w:rsidRDefault="00CD2677" w:rsidP="00CD2677">
      <w:pPr>
        <w:widowControl/>
        <w:spacing w:line="560" w:lineRule="exact"/>
        <w:ind w:firstLine="640"/>
        <w:jc w:val="left"/>
        <w:rPr>
          <w:rFonts w:eastAsia="仿宋_GB2312"/>
          <w:bCs/>
          <w:color w:val="000000"/>
          <w:kern w:val="0"/>
          <w:sz w:val="32"/>
          <w:szCs w:val="32"/>
        </w:rPr>
      </w:pPr>
      <w:r w:rsidRPr="005C5665">
        <w:rPr>
          <w:rFonts w:eastAsia="仿宋_GB2312"/>
          <w:b/>
          <w:bCs/>
          <w:color w:val="000000"/>
          <w:kern w:val="0"/>
          <w:sz w:val="32"/>
          <w:szCs w:val="32"/>
        </w:rPr>
        <w:t>2.</w:t>
      </w:r>
      <w:r w:rsidRPr="005C5665">
        <w:rPr>
          <w:rFonts w:eastAsia="仿宋_GB2312"/>
          <w:b/>
          <w:bCs/>
          <w:color w:val="000000"/>
          <w:kern w:val="0"/>
          <w:sz w:val="32"/>
          <w:szCs w:val="32"/>
        </w:rPr>
        <w:t>完成</w:t>
      </w:r>
      <w:r w:rsidRPr="005C5665">
        <w:rPr>
          <w:rFonts w:eastAsia="仿宋_GB2312"/>
          <w:b/>
          <w:bCs/>
          <w:color w:val="000000"/>
          <w:kern w:val="0"/>
          <w:sz w:val="32"/>
          <w:szCs w:val="32"/>
        </w:rPr>
        <w:t>2018</w:t>
      </w:r>
      <w:r w:rsidRPr="005C5665">
        <w:rPr>
          <w:rFonts w:eastAsia="仿宋_GB2312"/>
          <w:b/>
          <w:bCs/>
          <w:color w:val="000000"/>
          <w:kern w:val="0"/>
          <w:sz w:val="32"/>
          <w:szCs w:val="32"/>
        </w:rPr>
        <w:t>年度党支部组织生活会和开展民主评议党员有关工作。</w:t>
      </w:r>
      <w:r w:rsidR="007D2AD1">
        <w:rPr>
          <w:rFonts w:eastAsia="仿宋_GB2312" w:hint="eastAsia"/>
          <w:bCs/>
          <w:color w:val="000000"/>
          <w:kern w:val="0"/>
          <w:sz w:val="32"/>
          <w:szCs w:val="32"/>
        </w:rPr>
        <w:t>各支部要</w:t>
      </w:r>
      <w:r w:rsidRPr="005C5665">
        <w:rPr>
          <w:rFonts w:eastAsia="仿宋_GB2312"/>
          <w:color w:val="000000"/>
          <w:sz w:val="32"/>
          <w:szCs w:val="32"/>
        </w:rPr>
        <w:t>在</w:t>
      </w:r>
      <w:r w:rsidRPr="005C5665">
        <w:rPr>
          <w:bCs/>
          <w:color w:val="000000"/>
          <w:sz w:val="32"/>
          <w:szCs w:val="32"/>
        </w:rPr>
        <w:t>2019</w:t>
      </w:r>
      <w:r w:rsidRPr="005C5665">
        <w:rPr>
          <w:rFonts w:eastAsia="仿宋_GB2312"/>
          <w:bCs/>
          <w:color w:val="000000"/>
          <w:sz w:val="32"/>
          <w:szCs w:val="32"/>
        </w:rPr>
        <w:t>年</w:t>
      </w:r>
      <w:r w:rsidRPr="005C5665">
        <w:rPr>
          <w:bCs/>
          <w:color w:val="000000"/>
          <w:sz w:val="32"/>
          <w:szCs w:val="32"/>
        </w:rPr>
        <w:t>3</w:t>
      </w:r>
      <w:r w:rsidRPr="005C5665">
        <w:rPr>
          <w:rFonts w:eastAsia="仿宋_GB2312"/>
          <w:bCs/>
          <w:color w:val="000000"/>
          <w:sz w:val="32"/>
          <w:szCs w:val="32"/>
        </w:rPr>
        <w:t>月</w:t>
      </w:r>
      <w:r w:rsidRPr="005C5665">
        <w:rPr>
          <w:bCs/>
          <w:color w:val="000000"/>
          <w:sz w:val="32"/>
          <w:szCs w:val="32"/>
        </w:rPr>
        <w:t>15</w:t>
      </w:r>
      <w:r w:rsidRPr="005C5665">
        <w:rPr>
          <w:rFonts w:eastAsia="仿宋_GB2312"/>
          <w:bCs/>
          <w:color w:val="000000"/>
          <w:sz w:val="32"/>
          <w:szCs w:val="32"/>
        </w:rPr>
        <w:t>日</w:t>
      </w:r>
      <w:r w:rsidRPr="005C5665">
        <w:rPr>
          <w:rFonts w:eastAsia="仿宋_GB2312"/>
          <w:color w:val="000000"/>
          <w:sz w:val="32"/>
          <w:szCs w:val="32"/>
        </w:rPr>
        <w:t>前规范完成有关工作</w:t>
      </w:r>
      <w:r w:rsidR="007D2AD1">
        <w:rPr>
          <w:rFonts w:eastAsia="仿宋_GB2312" w:hint="eastAsia"/>
          <w:color w:val="000000"/>
          <w:sz w:val="32"/>
          <w:szCs w:val="32"/>
        </w:rPr>
        <w:t>。</w:t>
      </w:r>
      <w:r w:rsidR="007D2AD1" w:rsidRPr="007D2AD1">
        <w:rPr>
          <w:rFonts w:eastAsia="仿宋_GB2312" w:hint="eastAsia"/>
          <w:bCs/>
          <w:color w:val="000000"/>
          <w:kern w:val="0"/>
          <w:sz w:val="32"/>
          <w:szCs w:val="32"/>
        </w:rPr>
        <w:t>在开展民主评议党员时，</w:t>
      </w:r>
      <w:r w:rsidR="007D2AD1" w:rsidRPr="005C5665">
        <w:rPr>
          <w:rFonts w:eastAsia="仿宋_GB2312"/>
          <w:bCs/>
          <w:color w:val="000000"/>
          <w:kern w:val="0"/>
          <w:sz w:val="32"/>
          <w:szCs w:val="32"/>
        </w:rPr>
        <w:t>要</w:t>
      </w:r>
      <w:r w:rsidR="007D2AD1" w:rsidRPr="00E31695">
        <w:rPr>
          <w:rFonts w:eastAsia="仿宋_GB2312" w:hint="eastAsia"/>
          <w:bCs/>
          <w:color w:val="000000"/>
          <w:kern w:val="0"/>
          <w:sz w:val="32"/>
          <w:szCs w:val="32"/>
        </w:rPr>
        <w:t>组织党员对照合格党员标准、对照入党誓词，联系个人实际进行党性分析</w:t>
      </w:r>
      <w:r w:rsidR="007D2AD1">
        <w:rPr>
          <w:rFonts w:eastAsia="仿宋_GB2312" w:hint="eastAsia"/>
          <w:bCs/>
          <w:color w:val="000000"/>
          <w:kern w:val="0"/>
          <w:sz w:val="32"/>
          <w:szCs w:val="32"/>
        </w:rPr>
        <w:t>。</w:t>
      </w:r>
      <w:r w:rsidRPr="005C5665">
        <w:rPr>
          <w:rFonts w:eastAsia="仿宋_GB2312"/>
          <w:color w:val="000000"/>
          <w:sz w:val="32"/>
          <w:szCs w:val="32"/>
        </w:rPr>
        <w:t>各二级党组织相关工作开展情况于</w:t>
      </w:r>
      <w:r w:rsidRPr="005C5665">
        <w:rPr>
          <w:bCs/>
          <w:color w:val="000000"/>
          <w:sz w:val="32"/>
          <w:szCs w:val="32"/>
        </w:rPr>
        <w:t>2019</w:t>
      </w:r>
      <w:r w:rsidRPr="005C5665">
        <w:rPr>
          <w:rFonts w:eastAsia="仿宋_GB2312"/>
          <w:bCs/>
          <w:color w:val="000000"/>
          <w:sz w:val="32"/>
          <w:szCs w:val="32"/>
        </w:rPr>
        <w:t>年</w:t>
      </w:r>
      <w:r w:rsidRPr="005C5665">
        <w:rPr>
          <w:bCs/>
          <w:color w:val="000000"/>
          <w:sz w:val="32"/>
          <w:szCs w:val="32"/>
        </w:rPr>
        <w:t>3</w:t>
      </w:r>
      <w:r w:rsidRPr="005C5665">
        <w:rPr>
          <w:rFonts w:eastAsia="仿宋_GB2312"/>
          <w:bCs/>
          <w:color w:val="000000"/>
          <w:sz w:val="32"/>
          <w:szCs w:val="32"/>
        </w:rPr>
        <w:t>月</w:t>
      </w:r>
      <w:r w:rsidRPr="005C5665">
        <w:rPr>
          <w:bCs/>
          <w:color w:val="000000"/>
          <w:sz w:val="32"/>
          <w:szCs w:val="32"/>
        </w:rPr>
        <w:t>22</w:t>
      </w:r>
      <w:r w:rsidRPr="005C5665">
        <w:rPr>
          <w:rFonts w:eastAsia="仿宋_GB2312"/>
          <w:bCs/>
          <w:color w:val="000000"/>
          <w:sz w:val="32"/>
          <w:szCs w:val="32"/>
        </w:rPr>
        <w:t>日</w:t>
      </w:r>
      <w:r w:rsidRPr="005C5665">
        <w:rPr>
          <w:rFonts w:eastAsia="仿宋_GB2312"/>
          <w:color w:val="000000"/>
          <w:sz w:val="32"/>
          <w:szCs w:val="32"/>
        </w:rPr>
        <w:t>前报送学校党委组织部。</w:t>
      </w:r>
    </w:p>
    <w:p w:rsidR="00C73CFC" w:rsidRPr="005C5665" w:rsidRDefault="00CD2677" w:rsidP="00C73CFC">
      <w:pPr>
        <w:widowControl/>
        <w:spacing w:line="560" w:lineRule="exact"/>
        <w:ind w:firstLine="643"/>
        <w:jc w:val="left"/>
        <w:rPr>
          <w:rFonts w:eastAsia="仿宋_GB2312"/>
          <w:color w:val="000000"/>
          <w:kern w:val="0"/>
          <w:sz w:val="32"/>
          <w:szCs w:val="32"/>
        </w:rPr>
      </w:pPr>
      <w:r w:rsidRPr="005C5665">
        <w:rPr>
          <w:rFonts w:eastAsia="仿宋_GB2312"/>
          <w:b/>
          <w:color w:val="000000"/>
          <w:kern w:val="0"/>
          <w:sz w:val="32"/>
          <w:szCs w:val="32"/>
        </w:rPr>
        <w:t>3</w:t>
      </w:r>
      <w:r w:rsidR="00C73CFC" w:rsidRPr="005C5665">
        <w:rPr>
          <w:rFonts w:eastAsia="仿宋_GB2312"/>
          <w:b/>
          <w:color w:val="000000"/>
          <w:kern w:val="0"/>
          <w:sz w:val="32"/>
          <w:szCs w:val="32"/>
        </w:rPr>
        <w:t>.</w:t>
      </w:r>
      <w:r w:rsidR="001B00B5" w:rsidRPr="005C5665">
        <w:rPr>
          <w:rFonts w:eastAsia="仿宋_GB2312"/>
          <w:b/>
          <w:color w:val="000000"/>
          <w:kern w:val="0"/>
          <w:sz w:val="32"/>
          <w:szCs w:val="32"/>
        </w:rPr>
        <w:t>开展</w:t>
      </w:r>
      <w:r w:rsidR="001B00B5" w:rsidRPr="005C5665">
        <w:rPr>
          <w:rFonts w:eastAsia="仿宋_GB2312"/>
          <w:b/>
          <w:color w:val="000000"/>
          <w:kern w:val="0"/>
          <w:sz w:val="32"/>
          <w:szCs w:val="32"/>
        </w:rPr>
        <w:t>“</w:t>
      </w:r>
      <w:r w:rsidR="001B00B5" w:rsidRPr="005C5665">
        <w:rPr>
          <w:rFonts w:eastAsia="仿宋_GB2312"/>
          <w:b/>
          <w:color w:val="000000"/>
          <w:kern w:val="0"/>
          <w:sz w:val="32"/>
          <w:szCs w:val="32"/>
        </w:rPr>
        <w:t>为美化校园做一件实事</w:t>
      </w:r>
      <w:r w:rsidR="001B00B5" w:rsidRPr="005C5665">
        <w:rPr>
          <w:rFonts w:eastAsia="仿宋_GB2312"/>
          <w:b/>
          <w:color w:val="000000"/>
          <w:kern w:val="0"/>
          <w:sz w:val="32"/>
          <w:szCs w:val="32"/>
        </w:rPr>
        <w:t>”</w:t>
      </w:r>
      <w:r w:rsidR="001B00B5" w:rsidRPr="005C5665">
        <w:rPr>
          <w:rFonts w:eastAsia="仿宋_GB2312"/>
          <w:b/>
          <w:color w:val="000000"/>
          <w:kern w:val="0"/>
          <w:sz w:val="32"/>
          <w:szCs w:val="32"/>
        </w:rPr>
        <w:t>党日活动。</w:t>
      </w:r>
      <w:r w:rsidR="001B00B5" w:rsidRPr="005C5665">
        <w:rPr>
          <w:rFonts w:eastAsia="仿宋_GB2312"/>
          <w:color w:val="000000"/>
          <w:kern w:val="0"/>
          <w:sz w:val="32"/>
          <w:szCs w:val="32"/>
        </w:rPr>
        <w:t>结合</w:t>
      </w:r>
      <w:r w:rsidR="001B00B5" w:rsidRPr="005C5665">
        <w:rPr>
          <w:rFonts w:eastAsia="仿宋_GB2312"/>
          <w:color w:val="000000"/>
          <w:kern w:val="0"/>
          <w:sz w:val="32"/>
          <w:szCs w:val="32"/>
        </w:rPr>
        <w:t>“</w:t>
      </w:r>
      <w:r w:rsidR="001B00B5" w:rsidRPr="005C5665">
        <w:rPr>
          <w:rFonts w:eastAsia="仿宋_GB2312"/>
          <w:color w:val="000000"/>
          <w:kern w:val="0"/>
          <w:sz w:val="32"/>
          <w:szCs w:val="32"/>
        </w:rPr>
        <w:t>植树节</w:t>
      </w:r>
      <w:r w:rsidR="001B00B5" w:rsidRPr="005C5665">
        <w:rPr>
          <w:rFonts w:eastAsia="仿宋_GB2312"/>
          <w:color w:val="000000"/>
          <w:kern w:val="0"/>
          <w:sz w:val="32"/>
          <w:szCs w:val="32"/>
        </w:rPr>
        <w:t>”</w:t>
      </w:r>
      <w:r w:rsidR="001B00B5" w:rsidRPr="005C5665">
        <w:rPr>
          <w:rFonts w:eastAsia="仿宋_GB2312"/>
          <w:color w:val="000000"/>
          <w:kern w:val="0"/>
          <w:sz w:val="32"/>
          <w:szCs w:val="32"/>
        </w:rPr>
        <w:t>、</w:t>
      </w:r>
      <w:r w:rsidR="001B00B5" w:rsidRPr="005C5665">
        <w:rPr>
          <w:rFonts w:eastAsia="仿宋_GB2312"/>
          <w:color w:val="000000"/>
          <w:kern w:val="0"/>
          <w:sz w:val="32"/>
          <w:szCs w:val="32"/>
        </w:rPr>
        <w:t>“</w:t>
      </w:r>
      <w:r w:rsidR="001B00B5" w:rsidRPr="005C5665">
        <w:rPr>
          <w:rFonts w:eastAsia="仿宋_GB2312"/>
          <w:color w:val="000000"/>
          <w:kern w:val="0"/>
          <w:sz w:val="32"/>
          <w:szCs w:val="32"/>
        </w:rPr>
        <w:t>学习雷锋月</w:t>
      </w:r>
      <w:r w:rsidR="001B00B5" w:rsidRPr="005C5665">
        <w:rPr>
          <w:rFonts w:eastAsia="仿宋_GB2312"/>
          <w:color w:val="000000"/>
          <w:kern w:val="0"/>
          <w:sz w:val="32"/>
          <w:szCs w:val="32"/>
        </w:rPr>
        <w:t>”</w:t>
      </w:r>
      <w:r w:rsidR="001B00B5" w:rsidRPr="005C5665">
        <w:rPr>
          <w:rFonts w:eastAsia="仿宋_GB2312"/>
          <w:color w:val="000000"/>
          <w:kern w:val="0"/>
          <w:sz w:val="32"/>
          <w:szCs w:val="32"/>
        </w:rPr>
        <w:t>等主题，开展</w:t>
      </w:r>
      <w:r w:rsidR="001B00B5" w:rsidRPr="005C5665">
        <w:rPr>
          <w:rFonts w:eastAsia="仿宋_GB2312"/>
          <w:color w:val="000000"/>
          <w:kern w:val="0"/>
          <w:sz w:val="32"/>
          <w:szCs w:val="32"/>
        </w:rPr>
        <w:t>“</w:t>
      </w:r>
      <w:r w:rsidR="001B00B5" w:rsidRPr="005C5665">
        <w:rPr>
          <w:rFonts w:eastAsia="仿宋_GB2312"/>
          <w:color w:val="000000"/>
          <w:kern w:val="0"/>
          <w:sz w:val="32"/>
          <w:szCs w:val="32"/>
        </w:rPr>
        <w:t>为美化校园做一件实事</w:t>
      </w:r>
      <w:r w:rsidR="001B00B5" w:rsidRPr="005C5665">
        <w:rPr>
          <w:rFonts w:eastAsia="仿宋_GB2312"/>
          <w:color w:val="000000"/>
          <w:kern w:val="0"/>
          <w:sz w:val="32"/>
          <w:szCs w:val="32"/>
        </w:rPr>
        <w:t>”</w:t>
      </w:r>
      <w:r w:rsidR="001B00B5" w:rsidRPr="005C5665">
        <w:rPr>
          <w:rFonts w:eastAsia="仿宋_GB2312"/>
          <w:color w:val="000000"/>
          <w:kern w:val="0"/>
          <w:sz w:val="32"/>
          <w:szCs w:val="32"/>
        </w:rPr>
        <w:t>党日活动，</w:t>
      </w:r>
      <w:r w:rsidR="0010176D" w:rsidRPr="005C5665">
        <w:rPr>
          <w:rFonts w:eastAsia="仿宋_GB2312"/>
          <w:color w:val="000000"/>
          <w:kern w:val="0"/>
          <w:sz w:val="32"/>
          <w:szCs w:val="32"/>
        </w:rPr>
        <w:t>引导党员发挥先锋模范作用，以小事、实事感染带动广大师生群众爱校护校</w:t>
      </w:r>
      <w:r w:rsidR="00C73CFC" w:rsidRPr="005C5665">
        <w:rPr>
          <w:rFonts w:eastAsia="仿宋_GB2312"/>
          <w:color w:val="000000"/>
          <w:kern w:val="0"/>
          <w:sz w:val="32"/>
          <w:szCs w:val="32"/>
        </w:rPr>
        <w:t>。</w:t>
      </w:r>
    </w:p>
    <w:p w:rsidR="007A5B04" w:rsidRPr="005C5665" w:rsidRDefault="007A5B04" w:rsidP="007A5B04">
      <w:pPr>
        <w:spacing w:line="540" w:lineRule="exact"/>
        <w:ind w:firstLine="643"/>
        <w:jc w:val="left"/>
        <w:rPr>
          <w:rFonts w:eastAsia="仿宋_GB2312"/>
          <w:color w:val="000000"/>
          <w:kern w:val="0"/>
          <w:sz w:val="32"/>
          <w:szCs w:val="32"/>
        </w:rPr>
      </w:pPr>
      <w:r w:rsidRPr="005C5665">
        <w:rPr>
          <w:rFonts w:eastAsia="仿宋_GB2312"/>
          <w:b/>
          <w:color w:val="000000"/>
          <w:kern w:val="0"/>
          <w:sz w:val="32"/>
          <w:szCs w:val="32"/>
        </w:rPr>
        <w:t>4.</w:t>
      </w:r>
      <w:r w:rsidRPr="005C5665">
        <w:rPr>
          <w:rFonts w:eastAsia="仿宋_GB2312"/>
          <w:b/>
          <w:color w:val="000000"/>
          <w:kern w:val="0"/>
          <w:sz w:val="32"/>
          <w:szCs w:val="32"/>
        </w:rPr>
        <w:t>检查学习贯彻落实《中国共产党支部工作条例（试行）》情况</w:t>
      </w:r>
      <w:r w:rsidR="005C5665" w:rsidRPr="005C5665">
        <w:rPr>
          <w:rFonts w:eastAsia="仿宋_GB2312"/>
          <w:b/>
          <w:color w:val="000000"/>
          <w:kern w:val="0"/>
          <w:sz w:val="32"/>
          <w:szCs w:val="32"/>
        </w:rPr>
        <w:t>。</w:t>
      </w:r>
      <w:r w:rsidRPr="005C5665">
        <w:rPr>
          <w:rFonts w:eastAsia="仿宋_GB2312"/>
          <w:color w:val="000000"/>
          <w:kern w:val="0"/>
          <w:sz w:val="32"/>
          <w:szCs w:val="32"/>
        </w:rPr>
        <w:t>2018</w:t>
      </w:r>
      <w:r w:rsidRPr="005C5665">
        <w:rPr>
          <w:rFonts w:eastAsia="仿宋_GB2312"/>
          <w:color w:val="000000"/>
          <w:kern w:val="0"/>
          <w:sz w:val="32"/>
          <w:szCs w:val="32"/>
        </w:rPr>
        <w:t>年</w:t>
      </w:r>
      <w:r w:rsidRPr="005C5665">
        <w:rPr>
          <w:rFonts w:eastAsia="仿宋_GB2312"/>
          <w:color w:val="000000"/>
          <w:kern w:val="0"/>
          <w:sz w:val="32"/>
          <w:szCs w:val="32"/>
        </w:rPr>
        <w:t>11</w:t>
      </w:r>
      <w:r w:rsidRPr="005C5665">
        <w:rPr>
          <w:rFonts w:eastAsia="仿宋_GB2312"/>
          <w:color w:val="000000"/>
          <w:kern w:val="0"/>
          <w:sz w:val="32"/>
          <w:szCs w:val="32"/>
        </w:rPr>
        <w:t>月，中央印发了《中国共产党支部工作条例（试行）》。各二级党组织要带头并指导党支部开展学习，并对贯彻落实情况进行自查，逐条对标，将《条例》要求落实到位，切实提升党支部组织力，强化政治功能，发挥党支部战斗堡垒作用。</w:t>
      </w:r>
      <w:r w:rsidRPr="005C5665">
        <w:rPr>
          <w:rFonts w:eastAsia="仿宋_GB2312"/>
          <w:color w:val="000000"/>
          <w:kern w:val="0"/>
          <w:sz w:val="32"/>
          <w:szCs w:val="32"/>
        </w:rPr>
        <w:lastRenderedPageBreak/>
        <w:t>党委组织部将适时开展检查。</w:t>
      </w:r>
    </w:p>
    <w:p w:rsidR="00CD2677" w:rsidRPr="005C5665" w:rsidRDefault="005C5665" w:rsidP="00C73CFC">
      <w:pPr>
        <w:widowControl/>
        <w:spacing w:line="560" w:lineRule="exact"/>
        <w:ind w:firstLine="643"/>
        <w:jc w:val="left"/>
        <w:rPr>
          <w:rFonts w:eastAsia="仿宋_GB2312"/>
          <w:color w:val="000000"/>
          <w:kern w:val="0"/>
          <w:sz w:val="32"/>
          <w:szCs w:val="32"/>
        </w:rPr>
      </w:pPr>
      <w:r w:rsidRPr="005C5665">
        <w:rPr>
          <w:rFonts w:eastAsia="仿宋_GB2312"/>
          <w:b/>
          <w:color w:val="000000"/>
          <w:kern w:val="0"/>
          <w:sz w:val="32"/>
          <w:szCs w:val="32"/>
        </w:rPr>
        <w:t>5</w:t>
      </w:r>
      <w:r w:rsidR="0030054F" w:rsidRPr="005C5665">
        <w:rPr>
          <w:rFonts w:eastAsia="仿宋_GB2312"/>
          <w:b/>
          <w:color w:val="000000"/>
          <w:kern w:val="0"/>
          <w:sz w:val="32"/>
          <w:szCs w:val="32"/>
        </w:rPr>
        <w:t>.</w:t>
      </w:r>
      <w:r w:rsidR="0030054F" w:rsidRPr="005C5665">
        <w:rPr>
          <w:rFonts w:eastAsia="仿宋_GB2312"/>
          <w:b/>
          <w:color w:val="000000"/>
          <w:kern w:val="0"/>
          <w:sz w:val="32"/>
          <w:szCs w:val="32"/>
        </w:rPr>
        <w:t>做好党费核算和收缴工作。</w:t>
      </w:r>
      <w:r w:rsidR="00CD2677" w:rsidRPr="005C5665">
        <w:rPr>
          <w:rFonts w:eastAsia="仿宋_GB2312"/>
          <w:color w:val="000000"/>
          <w:kern w:val="0"/>
          <w:sz w:val="32"/>
          <w:szCs w:val="32"/>
        </w:rPr>
        <w:t>各二级党组织要指导党支部及时做好党员</w:t>
      </w:r>
      <w:r w:rsidR="00CD2677" w:rsidRPr="005C5665">
        <w:rPr>
          <w:rFonts w:eastAsia="仿宋_GB2312"/>
          <w:color w:val="000000"/>
          <w:kern w:val="0"/>
          <w:sz w:val="32"/>
          <w:szCs w:val="32"/>
        </w:rPr>
        <w:t>2019</w:t>
      </w:r>
      <w:r w:rsidR="00CD2677" w:rsidRPr="005C5665">
        <w:rPr>
          <w:rFonts w:eastAsia="仿宋_GB2312"/>
          <w:color w:val="000000"/>
          <w:kern w:val="0"/>
          <w:sz w:val="32"/>
          <w:szCs w:val="32"/>
        </w:rPr>
        <w:t>年应交党费数额的核定工作，年初核定后，年内一般不变动。及时做好</w:t>
      </w:r>
      <w:r w:rsidR="00CD2677" w:rsidRPr="005C5665">
        <w:rPr>
          <w:rFonts w:eastAsia="仿宋_GB2312"/>
          <w:color w:val="000000"/>
          <w:kern w:val="0"/>
          <w:sz w:val="32"/>
          <w:szCs w:val="32"/>
        </w:rPr>
        <w:t>2019</w:t>
      </w:r>
      <w:r w:rsidR="00CD2677" w:rsidRPr="005C5665">
        <w:rPr>
          <w:rFonts w:eastAsia="仿宋_GB2312"/>
          <w:color w:val="000000"/>
          <w:kern w:val="0"/>
          <w:sz w:val="32"/>
          <w:szCs w:val="32"/>
        </w:rPr>
        <w:t>年第一季度党费收缴工作，因返</w:t>
      </w:r>
      <w:r w:rsidR="00C66609">
        <w:rPr>
          <w:rFonts w:eastAsia="仿宋_GB2312" w:hint="eastAsia"/>
          <w:color w:val="000000"/>
          <w:kern w:val="0"/>
          <w:sz w:val="32"/>
          <w:szCs w:val="32"/>
        </w:rPr>
        <w:t>拨</w:t>
      </w:r>
      <w:r w:rsidR="00CD2677" w:rsidRPr="005C5665">
        <w:rPr>
          <w:rFonts w:eastAsia="仿宋_GB2312"/>
          <w:color w:val="000000"/>
          <w:kern w:val="0"/>
          <w:sz w:val="32"/>
          <w:szCs w:val="32"/>
        </w:rPr>
        <w:t>比例有所区别，</w:t>
      </w:r>
      <w:r w:rsidRPr="005C5665">
        <w:rPr>
          <w:rFonts w:eastAsia="仿宋_GB2312"/>
          <w:color w:val="000000"/>
          <w:kern w:val="0"/>
          <w:sz w:val="32"/>
          <w:szCs w:val="32"/>
        </w:rPr>
        <w:t>离退休党员的党费须单独收取，独立缴存，做好备注，统一交至党费账户</w:t>
      </w:r>
      <w:r w:rsidR="00CD2677" w:rsidRPr="005C5665">
        <w:rPr>
          <w:rFonts w:eastAsia="仿宋_GB2312"/>
          <w:color w:val="000000"/>
          <w:kern w:val="0"/>
          <w:sz w:val="32"/>
          <w:szCs w:val="32"/>
        </w:rPr>
        <w:t>。</w:t>
      </w:r>
    </w:p>
    <w:p w:rsidR="00CD2677" w:rsidRPr="005C5665" w:rsidRDefault="00CD2677" w:rsidP="00C73CFC">
      <w:pPr>
        <w:widowControl/>
        <w:spacing w:line="560" w:lineRule="exact"/>
        <w:ind w:firstLine="643"/>
        <w:jc w:val="left"/>
        <w:rPr>
          <w:rFonts w:eastAsia="仿宋_GB2312"/>
          <w:color w:val="000000"/>
          <w:kern w:val="0"/>
          <w:sz w:val="32"/>
          <w:szCs w:val="32"/>
        </w:rPr>
      </w:pPr>
    </w:p>
    <w:p w:rsidR="00C66609" w:rsidRDefault="00C73CFC" w:rsidP="00D87E0D">
      <w:pPr>
        <w:widowControl/>
        <w:spacing w:line="560" w:lineRule="exact"/>
        <w:ind w:firstLine="640"/>
        <w:jc w:val="left"/>
        <w:rPr>
          <w:rFonts w:eastAsia="仿宋_GB2312"/>
          <w:bCs/>
          <w:color w:val="000000"/>
          <w:kern w:val="0"/>
          <w:sz w:val="32"/>
          <w:szCs w:val="32"/>
        </w:rPr>
      </w:pPr>
      <w:r w:rsidRPr="005C5665">
        <w:rPr>
          <w:rFonts w:eastAsia="仿宋_GB2312"/>
          <w:bCs/>
          <w:color w:val="000000"/>
          <w:kern w:val="0"/>
          <w:sz w:val="32"/>
          <w:szCs w:val="32"/>
        </w:rPr>
        <w:t>附件：中山大学</w:t>
      </w:r>
      <w:r w:rsidRPr="005C5665">
        <w:rPr>
          <w:rFonts w:eastAsia="仿宋_GB2312"/>
          <w:bCs/>
          <w:color w:val="000000"/>
          <w:kern w:val="0"/>
          <w:sz w:val="32"/>
          <w:szCs w:val="32"/>
        </w:rPr>
        <w:t>2019</w:t>
      </w:r>
      <w:r w:rsidRPr="005C5665">
        <w:rPr>
          <w:rFonts w:eastAsia="仿宋_GB2312"/>
          <w:bCs/>
          <w:color w:val="000000"/>
          <w:kern w:val="0"/>
          <w:sz w:val="32"/>
          <w:szCs w:val="32"/>
        </w:rPr>
        <w:t>年</w:t>
      </w:r>
      <w:r w:rsidR="00D87E0D" w:rsidRPr="005C5665">
        <w:rPr>
          <w:rFonts w:eastAsia="仿宋_GB2312"/>
          <w:bCs/>
          <w:color w:val="000000"/>
          <w:kern w:val="0"/>
          <w:sz w:val="32"/>
          <w:szCs w:val="32"/>
        </w:rPr>
        <w:t>3</w:t>
      </w:r>
      <w:r w:rsidRPr="005C5665">
        <w:rPr>
          <w:rFonts w:eastAsia="仿宋_GB2312"/>
          <w:bCs/>
          <w:color w:val="000000"/>
          <w:kern w:val="0"/>
          <w:sz w:val="32"/>
          <w:szCs w:val="32"/>
        </w:rPr>
        <w:t>月二级党组织中心组学习</w:t>
      </w:r>
      <w:proofErr w:type="gramStart"/>
      <w:r w:rsidRPr="005C5665">
        <w:rPr>
          <w:rFonts w:eastAsia="仿宋_GB2312"/>
          <w:bCs/>
          <w:color w:val="000000"/>
          <w:kern w:val="0"/>
          <w:sz w:val="32"/>
          <w:szCs w:val="32"/>
        </w:rPr>
        <w:t>和</w:t>
      </w:r>
      <w:proofErr w:type="gramEnd"/>
    </w:p>
    <w:p w:rsidR="00C73CFC" w:rsidRPr="005C5665" w:rsidRDefault="00C73CFC">
      <w:pPr>
        <w:widowControl/>
        <w:spacing w:line="560" w:lineRule="exact"/>
        <w:ind w:firstLineChars="500" w:firstLine="1600"/>
        <w:jc w:val="left"/>
        <w:rPr>
          <w:color w:val="000000"/>
          <w:kern w:val="0"/>
          <w:szCs w:val="21"/>
        </w:rPr>
      </w:pPr>
      <w:r w:rsidRPr="005C5665">
        <w:rPr>
          <w:rFonts w:eastAsia="仿宋_GB2312"/>
          <w:bCs/>
          <w:color w:val="000000"/>
          <w:kern w:val="0"/>
          <w:sz w:val="32"/>
          <w:szCs w:val="32"/>
        </w:rPr>
        <w:t>组织生活学习参考材料汇编</w:t>
      </w:r>
    </w:p>
    <w:p w:rsidR="00C73CFC" w:rsidRPr="005C5665" w:rsidRDefault="00C73CFC" w:rsidP="00C73CFC">
      <w:pPr>
        <w:spacing w:line="530" w:lineRule="atLeast"/>
        <w:ind w:firstLine="640"/>
        <w:rPr>
          <w:rFonts w:eastAsia="仿宋_GB2312"/>
          <w:color w:val="000000"/>
          <w:kern w:val="0"/>
          <w:sz w:val="32"/>
          <w:szCs w:val="32"/>
        </w:rPr>
      </w:pPr>
    </w:p>
    <w:p w:rsidR="005C5665" w:rsidRPr="005C5665" w:rsidRDefault="005C5665" w:rsidP="00C73CFC">
      <w:pPr>
        <w:spacing w:line="530" w:lineRule="atLeast"/>
        <w:ind w:firstLine="640"/>
        <w:rPr>
          <w:rFonts w:eastAsia="仿宋_GB2312"/>
          <w:color w:val="000000"/>
          <w:kern w:val="0"/>
          <w:sz w:val="32"/>
          <w:szCs w:val="32"/>
        </w:rPr>
      </w:pPr>
    </w:p>
    <w:p w:rsidR="00C73CFC" w:rsidRPr="005C5665" w:rsidRDefault="00C73CFC" w:rsidP="00C73CFC">
      <w:pPr>
        <w:spacing w:line="530" w:lineRule="atLeast"/>
        <w:ind w:firstLine="640"/>
        <w:rPr>
          <w:rFonts w:eastAsia="仿宋_GB2312"/>
          <w:color w:val="000000"/>
          <w:kern w:val="0"/>
          <w:sz w:val="32"/>
          <w:szCs w:val="32"/>
        </w:rPr>
      </w:pPr>
    </w:p>
    <w:p w:rsidR="00C73CFC" w:rsidRPr="005C5665" w:rsidRDefault="00C73CFC" w:rsidP="00C73CFC">
      <w:pPr>
        <w:spacing w:line="530" w:lineRule="atLeast"/>
        <w:ind w:firstLineChars="100" w:firstLine="320"/>
        <w:rPr>
          <w:rFonts w:eastAsia="仿宋_GB2312"/>
          <w:color w:val="000000"/>
          <w:kern w:val="0"/>
          <w:sz w:val="32"/>
          <w:szCs w:val="32"/>
        </w:rPr>
      </w:pPr>
      <w:r w:rsidRPr="005C5665">
        <w:rPr>
          <w:rFonts w:eastAsia="仿宋_GB2312"/>
          <w:color w:val="000000"/>
          <w:kern w:val="0"/>
          <w:sz w:val="32"/>
          <w:szCs w:val="32"/>
        </w:rPr>
        <w:t>中共中山大学委员会宣传部</w:t>
      </w:r>
      <w:r w:rsidRPr="005C5665">
        <w:rPr>
          <w:rFonts w:eastAsia="仿宋_GB2312"/>
          <w:color w:val="000000"/>
          <w:kern w:val="0"/>
          <w:sz w:val="32"/>
          <w:szCs w:val="32"/>
        </w:rPr>
        <w:t xml:space="preserve">     </w:t>
      </w:r>
      <w:r w:rsidRPr="005C5665">
        <w:rPr>
          <w:rFonts w:eastAsia="仿宋_GB2312"/>
          <w:color w:val="000000"/>
          <w:kern w:val="0"/>
          <w:sz w:val="32"/>
          <w:szCs w:val="32"/>
        </w:rPr>
        <w:t>中共中山大学委员会组织部</w:t>
      </w:r>
    </w:p>
    <w:p w:rsidR="00C73CFC" w:rsidRPr="005C5665" w:rsidRDefault="00C73CFC" w:rsidP="00C73CFC">
      <w:pPr>
        <w:spacing w:line="530" w:lineRule="atLeast"/>
        <w:ind w:firstLine="640"/>
        <w:rPr>
          <w:color w:val="000000"/>
          <w:kern w:val="0"/>
          <w:sz w:val="18"/>
          <w:szCs w:val="18"/>
        </w:rPr>
      </w:pPr>
      <w:r w:rsidRPr="005C5665">
        <w:rPr>
          <w:rFonts w:eastAsia="仿宋_GB2312"/>
          <w:color w:val="000000"/>
          <w:kern w:val="0"/>
          <w:sz w:val="32"/>
          <w:szCs w:val="32"/>
        </w:rPr>
        <w:t xml:space="preserve">                              </w:t>
      </w:r>
      <w:r w:rsidR="00D11F74" w:rsidRPr="005C5665">
        <w:rPr>
          <w:rFonts w:eastAsia="仿宋_GB2312"/>
          <w:color w:val="000000"/>
          <w:kern w:val="0"/>
          <w:sz w:val="32"/>
          <w:szCs w:val="32"/>
        </w:rPr>
        <w:t>2019</w:t>
      </w:r>
      <w:r w:rsidR="00D11F74" w:rsidRPr="005C5665">
        <w:rPr>
          <w:rFonts w:eastAsia="仿宋_GB2312"/>
          <w:color w:val="000000"/>
          <w:kern w:val="0"/>
          <w:sz w:val="32"/>
          <w:szCs w:val="32"/>
        </w:rPr>
        <w:t>年</w:t>
      </w:r>
      <w:r w:rsidR="00D11F74">
        <w:rPr>
          <w:rFonts w:eastAsia="仿宋_GB2312" w:hint="eastAsia"/>
          <w:color w:val="000000"/>
          <w:kern w:val="0"/>
          <w:sz w:val="32"/>
          <w:szCs w:val="32"/>
        </w:rPr>
        <w:t>3</w:t>
      </w:r>
      <w:r w:rsidRPr="005C5665">
        <w:rPr>
          <w:rFonts w:eastAsia="仿宋_GB2312"/>
          <w:color w:val="000000"/>
          <w:kern w:val="0"/>
          <w:sz w:val="32"/>
          <w:szCs w:val="32"/>
        </w:rPr>
        <w:t>月</w:t>
      </w:r>
      <w:r w:rsidR="00D11F74">
        <w:rPr>
          <w:rFonts w:eastAsia="仿宋_GB2312" w:hint="eastAsia"/>
          <w:color w:val="000000"/>
          <w:kern w:val="0"/>
          <w:sz w:val="32"/>
          <w:szCs w:val="32"/>
        </w:rPr>
        <w:t>3</w:t>
      </w:r>
      <w:r w:rsidRPr="005C5665">
        <w:rPr>
          <w:rFonts w:eastAsia="仿宋_GB2312"/>
          <w:color w:val="000000"/>
          <w:kern w:val="0"/>
          <w:sz w:val="32"/>
          <w:szCs w:val="32"/>
        </w:rPr>
        <w:t>日</w:t>
      </w:r>
    </w:p>
    <w:p w:rsidR="00C73CFC" w:rsidRPr="005C5665" w:rsidRDefault="00C73CFC" w:rsidP="00C73CFC">
      <w:pPr>
        <w:widowControl/>
        <w:spacing w:line="560" w:lineRule="exact"/>
        <w:ind w:firstLine="640"/>
        <w:jc w:val="left"/>
        <w:rPr>
          <w:rFonts w:eastAsia="仿宋_GB2312"/>
          <w:bCs/>
          <w:color w:val="000000"/>
          <w:kern w:val="0"/>
          <w:sz w:val="32"/>
          <w:szCs w:val="32"/>
        </w:rPr>
      </w:pPr>
    </w:p>
    <w:p w:rsidR="00C73CFC" w:rsidRPr="005C5665" w:rsidRDefault="00C73CFC" w:rsidP="00C73CFC">
      <w:pPr>
        <w:widowControl/>
        <w:spacing w:line="560" w:lineRule="exact"/>
        <w:ind w:firstLine="640"/>
        <w:jc w:val="left"/>
        <w:rPr>
          <w:color w:val="000000"/>
          <w:kern w:val="0"/>
          <w:szCs w:val="21"/>
        </w:rPr>
      </w:pPr>
    </w:p>
    <w:p w:rsidR="002B0F6A" w:rsidRPr="005C5665" w:rsidRDefault="002B0F6A" w:rsidP="00C73CFC">
      <w:pPr>
        <w:spacing w:line="560" w:lineRule="exact"/>
        <w:jc w:val="right"/>
        <w:rPr>
          <w:rFonts w:eastAsia="仿宋_GB2312"/>
          <w:sz w:val="32"/>
          <w:szCs w:val="32"/>
        </w:rPr>
      </w:pPr>
    </w:p>
    <w:sectPr w:rsidR="002B0F6A" w:rsidRPr="005C5665" w:rsidSect="00E7076A">
      <w:footerReference w:type="default" r:id="rId7"/>
      <w:pgSz w:w="11906" w:h="16838"/>
      <w:pgMar w:top="1985" w:right="1474"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6E" w:rsidRDefault="00904C6E" w:rsidP="00772C51">
      <w:r>
        <w:separator/>
      </w:r>
    </w:p>
  </w:endnote>
  <w:endnote w:type="continuationSeparator" w:id="0">
    <w:p w:rsidR="00904C6E" w:rsidRDefault="00904C6E" w:rsidP="00772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4922"/>
      <w:docPartObj>
        <w:docPartGallery w:val="Page Numbers (Bottom of Page)"/>
        <w:docPartUnique/>
      </w:docPartObj>
    </w:sdtPr>
    <w:sdtContent>
      <w:p w:rsidR="005C5665" w:rsidRDefault="00321354">
        <w:pPr>
          <w:pStyle w:val="a4"/>
          <w:jc w:val="center"/>
        </w:pPr>
        <w:r w:rsidRPr="005C5665">
          <w:rPr>
            <w:sz w:val="28"/>
            <w:szCs w:val="28"/>
          </w:rPr>
          <w:fldChar w:fldCharType="begin"/>
        </w:r>
        <w:r w:rsidR="005C5665" w:rsidRPr="005C5665">
          <w:rPr>
            <w:sz w:val="28"/>
            <w:szCs w:val="28"/>
          </w:rPr>
          <w:instrText xml:space="preserve"> PAGE   \* MERGEFORMAT </w:instrText>
        </w:r>
        <w:r w:rsidRPr="005C5665">
          <w:rPr>
            <w:sz w:val="28"/>
            <w:szCs w:val="28"/>
          </w:rPr>
          <w:fldChar w:fldCharType="separate"/>
        </w:r>
        <w:r w:rsidR="00D11F74" w:rsidRPr="00D11F74">
          <w:rPr>
            <w:noProof/>
            <w:sz w:val="28"/>
            <w:szCs w:val="28"/>
            <w:lang w:val="zh-CN"/>
          </w:rPr>
          <w:t>4</w:t>
        </w:r>
        <w:r w:rsidRPr="005C5665">
          <w:rPr>
            <w:sz w:val="28"/>
            <w:szCs w:val="28"/>
          </w:rPr>
          <w:fldChar w:fldCharType="end"/>
        </w:r>
      </w:p>
    </w:sdtContent>
  </w:sdt>
  <w:p w:rsidR="005C5665" w:rsidRDefault="005C56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6E" w:rsidRDefault="00904C6E" w:rsidP="00772C51">
      <w:r>
        <w:separator/>
      </w:r>
    </w:p>
  </w:footnote>
  <w:footnote w:type="continuationSeparator" w:id="0">
    <w:p w:rsidR="00904C6E" w:rsidRDefault="00904C6E" w:rsidP="00772C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E97"/>
    <w:rsid w:val="00001E58"/>
    <w:rsid w:val="00006920"/>
    <w:rsid w:val="00010E15"/>
    <w:rsid w:val="00014DFA"/>
    <w:rsid w:val="00016213"/>
    <w:rsid w:val="000246E6"/>
    <w:rsid w:val="00097AB4"/>
    <w:rsid w:val="000E6E17"/>
    <w:rsid w:val="000F0024"/>
    <w:rsid w:val="000F17D6"/>
    <w:rsid w:val="000F63E3"/>
    <w:rsid w:val="000F6928"/>
    <w:rsid w:val="0010176D"/>
    <w:rsid w:val="00103CFE"/>
    <w:rsid w:val="00123C2D"/>
    <w:rsid w:val="00130DD0"/>
    <w:rsid w:val="00145831"/>
    <w:rsid w:val="00171232"/>
    <w:rsid w:val="001767C6"/>
    <w:rsid w:val="00183C65"/>
    <w:rsid w:val="0019290F"/>
    <w:rsid w:val="001A1099"/>
    <w:rsid w:val="001A174A"/>
    <w:rsid w:val="001A63C3"/>
    <w:rsid w:val="001B00B5"/>
    <w:rsid w:val="001B4570"/>
    <w:rsid w:val="001C4FCC"/>
    <w:rsid w:val="001E7866"/>
    <w:rsid w:val="00202F5E"/>
    <w:rsid w:val="00212A33"/>
    <w:rsid w:val="00225714"/>
    <w:rsid w:val="00241CB9"/>
    <w:rsid w:val="00243809"/>
    <w:rsid w:val="002512AD"/>
    <w:rsid w:val="00255B90"/>
    <w:rsid w:val="00275F8D"/>
    <w:rsid w:val="00297E99"/>
    <w:rsid w:val="002B0F6A"/>
    <w:rsid w:val="002B48BB"/>
    <w:rsid w:val="002D3E67"/>
    <w:rsid w:val="002F6D93"/>
    <w:rsid w:val="0030054F"/>
    <w:rsid w:val="00304C80"/>
    <w:rsid w:val="00315823"/>
    <w:rsid w:val="00320AB1"/>
    <w:rsid w:val="00321354"/>
    <w:rsid w:val="0032743E"/>
    <w:rsid w:val="00330055"/>
    <w:rsid w:val="003639CA"/>
    <w:rsid w:val="003805E3"/>
    <w:rsid w:val="0038165C"/>
    <w:rsid w:val="00381E8E"/>
    <w:rsid w:val="00383380"/>
    <w:rsid w:val="003A5D70"/>
    <w:rsid w:val="003A703A"/>
    <w:rsid w:val="003B06B0"/>
    <w:rsid w:val="003D1F27"/>
    <w:rsid w:val="00403849"/>
    <w:rsid w:val="00403E3B"/>
    <w:rsid w:val="004210EF"/>
    <w:rsid w:val="00421B4F"/>
    <w:rsid w:val="004232C4"/>
    <w:rsid w:val="00425D1D"/>
    <w:rsid w:val="00427C5A"/>
    <w:rsid w:val="00435780"/>
    <w:rsid w:val="0043596E"/>
    <w:rsid w:val="0044736D"/>
    <w:rsid w:val="00452444"/>
    <w:rsid w:val="0045369E"/>
    <w:rsid w:val="00464701"/>
    <w:rsid w:val="00496D05"/>
    <w:rsid w:val="004A663B"/>
    <w:rsid w:val="004A7442"/>
    <w:rsid w:val="004B435A"/>
    <w:rsid w:val="004D33FB"/>
    <w:rsid w:val="004F2A3A"/>
    <w:rsid w:val="004F3E3C"/>
    <w:rsid w:val="00510BBC"/>
    <w:rsid w:val="00516A06"/>
    <w:rsid w:val="00546FCF"/>
    <w:rsid w:val="00561019"/>
    <w:rsid w:val="00562174"/>
    <w:rsid w:val="00573C37"/>
    <w:rsid w:val="00574BA3"/>
    <w:rsid w:val="005A02B8"/>
    <w:rsid w:val="005A3CC9"/>
    <w:rsid w:val="005B5DAA"/>
    <w:rsid w:val="005C3849"/>
    <w:rsid w:val="005C5665"/>
    <w:rsid w:val="005D1680"/>
    <w:rsid w:val="005E5915"/>
    <w:rsid w:val="00604686"/>
    <w:rsid w:val="00606710"/>
    <w:rsid w:val="00606AEA"/>
    <w:rsid w:val="006245A6"/>
    <w:rsid w:val="0062712E"/>
    <w:rsid w:val="006272B9"/>
    <w:rsid w:val="00646ADD"/>
    <w:rsid w:val="006628FB"/>
    <w:rsid w:val="006775F6"/>
    <w:rsid w:val="00683F54"/>
    <w:rsid w:val="006841BC"/>
    <w:rsid w:val="00686980"/>
    <w:rsid w:val="006A1E75"/>
    <w:rsid w:val="006B3E97"/>
    <w:rsid w:val="006D23E1"/>
    <w:rsid w:val="006E4437"/>
    <w:rsid w:val="006E5949"/>
    <w:rsid w:val="006F789C"/>
    <w:rsid w:val="00714A5F"/>
    <w:rsid w:val="0072167B"/>
    <w:rsid w:val="00721923"/>
    <w:rsid w:val="00725A19"/>
    <w:rsid w:val="00727A2E"/>
    <w:rsid w:val="0073234C"/>
    <w:rsid w:val="00767FB3"/>
    <w:rsid w:val="00772C51"/>
    <w:rsid w:val="00775342"/>
    <w:rsid w:val="00782A0C"/>
    <w:rsid w:val="0078373A"/>
    <w:rsid w:val="007869A5"/>
    <w:rsid w:val="00796D76"/>
    <w:rsid w:val="007A5B04"/>
    <w:rsid w:val="007B255F"/>
    <w:rsid w:val="007D2AD1"/>
    <w:rsid w:val="007E4D99"/>
    <w:rsid w:val="007F0284"/>
    <w:rsid w:val="007F1445"/>
    <w:rsid w:val="008213D0"/>
    <w:rsid w:val="00821E9C"/>
    <w:rsid w:val="008221BE"/>
    <w:rsid w:val="008336E1"/>
    <w:rsid w:val="0083503E"/>
    <w:rsid w:val="008406B2"/>
    <w:rsid w:val="0084086E"/>
    <w:rsid w:val="00867588"/>
    <w:rsid w:val="00867618"/>
    <w:rsid w:val="008766EF"/>
    <w:rsid w:val="00885089"/>
    <w:rsid w:val="00891C51"/>
    <w:rsid w:val="00896F92"/>
    <w:rsid w:val="008B126A"/>
    <w:rsid w:val="008B4014"/>
    <w:rsid w:val="008C120A"/>
    <w:rsid w:val="008D0CC6"/>
    <w:rsid w:val="008E1D71"/>
    <w:rsid w:val="008F4752"/>
    <w:rsid w:val="009043B9"/>
    <w:rsid w:val="00904C6E"/>
    <w:rsid w:val="009142A0"/>
    <w:rsid w:val="00954A41"/>
    <w:rsid w:val="00965471"/>
    <w:rsid w:val="00983572"/>
    <w:rsid w:val="009845B0"/>
    <w:rsid w:val="00986BA0"/>
    <w:rsid w:val="00992FCD"/>
    <w:rsid w:val="00996B12"/>
    <w:rsid w:val="009A1F5D"/>
    <w:rsid w:val="009A35F8"/>
    <w:rsid w:val="009D4E2C"/>
    <w:rsid w:val="00A66D7D"/>
    <w:rsid w:val="00A675BF"/>
    <w:rsid w:val="00A7499C"/>
    <w:rsid w:val="00A8045B"/>
    <w:rsid w:val="00A92DBE"/>
    <w:rsid w:val="00A969C8"/>
    <w:rsid w:val="00AB3896"/>
    <w:rsid w:val="00AD01C7"/>
    <w:rsid w:val="00AE230D"/>
    <w:rsid w:val="00AE5324"/>
    <w:rsid w:val="00AF127C"/>
    <w:rsid w:val="00AF43DD"/>
    <w:rsid w:val="00B13DDB"/>
    <w:rsid w:val="00B203C5"/>
    <w:rsid w:val="00B21EDB"/>
    <w:rsid w:val="00B24A20"/>
    <w:rsid w:val="00B34242"/>
    <w:rsid w:val="00B35D10"/>
    <w:rsid w:val="00B47265"/>
    <w:rsid w:val="00B538DC"/>
    <w:rsid w:val="00B604DE"/>
    <w:rsid w:val="00B6472F"/>
    <w:rsid w:val="00B729D8"/>
    <w:rsid w:val="00B83DC3"/>
    <w:rsid w:val="00B86349"/>
    <w:rsid w:val="00B86A09"/>
    <w:rsid w:val="00BB6FE4"/>
    <w:rsid w:val="00BE50D5"/>
    <w:rsid w:val="00C042D2"/>
    <w:rsid w:val="00C26B42"/>
    <w:rsid w:val="00C27D63"/>
    <w:rsid w:val="00C34A41"/>
    <w:rsid w:val="00C5385F"/>
    <w:rsid w:val="00C63406"/>
    <w:rsid w:val="00C63652"/>
    <w:rsid w:val="00C63FB6"/>
    <w:rsid w:val="00C66609"/>
    <w:rsid w:val="00C73CFC"/>
    <w:rsid w:val="00C768C1"/>
    <w:rsid w:val="00C80C3B"/>
    <w:rsid w:val="00C82D68"/>
    <w:rsid w:val="00C836A2"/>
    <w:rsid w:val="00CA4BF9"/>
    <w:rsid w:val="00CB0FF1"/>
    <w:rsid w:val="00CB3E3F"/>
    <w:rsid w:val="00CB6A3D"/>
    <w:rsid w:val="00CC20D8"/>
    <w:rsid w:val="00CD12A0"/>
    <w:rsid w:val="00CD2677"/>
    <w:rsid w:val="00D05922"/>
    <w:rsid w:val="00D11F74"/>
    <w:rsid w:val="00D17995"/>
    <w:rsid w:val="00D2031A"/>
    <w:rsid w:val="00D24398"/>
    <w:rsid w:val="00D26B58"/>
    <w:rsid w:val="00D27920"/>
    <w:rsid w:val="00D37C59"/>
    <w:rsid w:val="00D4438A"/>
    <w:rsid w:val="00D50EAB"/>
    <w:rsid w:val="00D6207D"/>
    <w:rsid w:val="00D70E0A"/>
    <w:rsid w:val="00D82E06"/>
    <w:rsid w:val="00D87E0D"/>
    <w:rsid w:val="00D91CA2"/>
    <w:rsid w:val="00DB2273"/>
    <w:rsid w:val="00DD3758"/>
    <w:rsid w:val="00E0188B"/>
    <w:rsid w:val="00E15B07"/>
    <w:rsid w:val="00E21207"/>
    <w:rsid w:val="00E2217B"/>
    <w:rsid w:val="00E3330A"/>
    <w:rsid w:val="00E7076A"/>
    <w:rsid w:val="00E766D0"/>
    <w:rsid w:val="00E93BAA"/>
    <w:rsid w:val="00EA4A3A"/>
    <w:rsid w:val="00EA7CD0"/>
    <w:rsid w:val="00EC2DE6"/>
    <w:rsid w:val="00EE1E10"/>
    <w:rsid w:val="00EE235A"/>
    <w:rsid w:val="00EE5798"/>
    <w:rsid w:val="00F029E0"/>
    <w:rsid w:val="00F104B3"/>
    <w:rsid w:val="00F12583"/>
    <w:rsid w:val="00F14998"/>
    <w:rsid w:val="00F178EE"/>
    <w:rsid w:val="00F62B3A"/>
    <w:rsid w:val="00F63940"/>
    <w:rsid w:val="00F77BA2"/>
    <w:rsid w:val="00F85D2D"/>
    <w:rsid w:val="00F91D48"/>
    <w:rsid w:val="00FA1C9A"/>
    <w:rsid w:val="00FB2D9F"/>
    <w:rsid w:val="00FC7AFB"/>
    <w:rsid w:val="00FD3B7C"/>
    <w:rsid w:val="00FF3CA0"/>
    <w:rsid w:val="00FF4BA6"/>
    <w:rsid w:val="00FF6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C51"/>
    <w:rPr>
      <w:sz w:val="18"/>
      <w:szCs w:val="18"/>
    </w:rPr>
  </w:style>
  <w:style w:type="paragraph" w:styleId="a4">
    <w:name w:val="footer"/>
    <w:basedOn w:val="a"/>
    <w:link w:val="Char0"/>
    <w:uiPriority w:val="99"/>
    <w:unhideWhenUsed/>
    <w:rsid w:val="00772C51"/>
    <w:pPr>
      <w:tabs>
        <w:tab w:val="center" w:pos="4153"/>
        <w:tab w:val="right" w:pos="8306"/>
      </w:tabs>
      <w:snapToGrid w:val="0"/>
      <w:jc w:val="left"/>
    </w:pPr>
    <w:rPr>
      <w:sz w:val="18"/>
      <w:szCs w:val="18"/>
    </w:rPr>
  </w:style>
  <w:style w:type="character" w:customStyle="1" w:styleId="Char0">
    <w:name w:val="页脚 Char"/>
    <w:basedOn w:val="a0"/>
    <w:link w:val="a4"/>
    <w:uiPriority w:val="99"/>
    <w:rsid w:val="00772C51"/>
    <w:rPr>
      <w:sz w:val="18"/>
      <w:szCs w:val="18"/>
    </w:rPr>
  </w:style>
  <w:style w:type="paragraph" w:styleId="a5">
    <w:name w:val="Body Text Indent"/>
    <w:basedOn w:val="a"/>
    <w:link w:val="Char1"/>
    <w:rsid w:val="00772C51"/>
    <w:pPr>
      <w:adjustRightInd w:val="0"/>
      <w:snapToGrid w:val="0"/>
      <w:spacing w:line="460" w:lineRule="atLeast"/>
      <w:ind w:firstLineChars="192" w:firstLine="461"/>
    </w:pPr>
    <w:rPr>
      <w:sz w:val="24"/>
    </w:rPr>
  </w:style>
  <w:style w:type="character" w:customStyle="1" w:styleId="Char1">
    <w:name w:val="正文文本缩进 Char"/>
    <w:basedOn w:val="a0"/>
    <w:link w:val="a5"/>
    <w:rsid w:val="00772C51"/>
    <w:rPr>
      <w:rFonts w:ascii="Times New Roman" w:eastAsia="宋体" w:hAnsi="Times New Roman" w:cs="Times New Roman"/>
      <w:sz w:val="24"/>
      <w:szCs w:val="24"/>
    </w:rPr>
  </w:style>
  <w:style w:type="paragraph" w:styleId="a6">
    <w:name w:val="Balloon Text"/>
    <w:basedOn w:val="a"/>
    <w:link w:val="Char2"/>
    <w:uiPriority w:val="99"/>
    <w:semiHidden/>
    <w:unhideWhenUsed/>
    <w:rsid w:val="00772C51"/>
    <w:rPr>
      <w:sz w:val="18"/>
      <w:szCs w:val="18"/>
    </w:rPr>
  </w:style>
  <w:style w:type="character" w:customStyle="1" w:styleId="Char2">
    <w:name w:val="批注框文本 Char"/>
    <w:basedOn w:val="a0"/>
    <w:link w:val="a6"/>
    <w:uiPriority w:val="99"/>
    <w:semiHidden/>
    <w:rsid w:val="00772C51"/>
    <w:rPr>
      <w:rFonts w:ascii="Times New Roman" w:eastAsia="宋体" w:hAnsi="Times New Roman" w:cs="Times New Roman"/>
      <w:sz w:val="18"/>
      <w:szCs w:val="18"/>
    </w:rPr>
  </w:style>
  <w:style w:type="character" w:styleId="a7">
    <w:name w:val="annotation reference"/>
    <w:basedOn w:val="a0"/>
    <w:uiPriority w:val="99"/>
    <w:semiHidden/>
    <w:unhideWhenUsed/>
    <w:rsid w:val="00FB2D9F"/>
    <w:rPr>
      <w:sz w:val="21"/>
      <w:szCs w:val="21"/>
    </w:rPr>
  </w:style>
  <w:style w:type="paragraph" w:styleId="a8">
    <w:name w:val="annotation text"/>
    <w:basedOn w:val="a"/>
    <w:link w:val="Char3"/>
    <w:uiPriority w:val="99"/>
    <w:semiHidden/>
    <w:unhideWhenUsed/>
    <w:rsid w:val="00FB2D9F"/>
    <w:pPr>
      <w:jc w:val="left"/>
    </w:pPr>
  </w:style>
  <w:style w:type="character" w:customStyle="1" w:styleId="Char3">
    <w:name w:val="批注文字 Char"/>
    <w:basedOn w:val="a0"/>
    <w:link w:val="a8"/>
    <w:uiPriority w:val="99"/>
    <w:semiHidden/>
    <w:rsid w:val="00FB2D9F"/>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FB2D9F"/>
    <w:rPr>
      <w:b/>
      <w:bCs/>
    </w:rPr>
  </w:style>
  <w:style w:type="character" w:customStyle="1" w:styleId="Char4">
    <w:name w:val="批注主题 Char"/>
    <w:basedOn w:val="Char3"/>
    <w:link w:val="a9"/>
    <w:uiPriority w:val="99"/>
    <w:semiHidden/>
    <w:rsid w:val="00FB2D9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C51"/>
    <w:rPr>
      <w:sz w:val="18"/>
      <w:szCs w:val="18"/>
    </w:rPr>
  </w:style>
  <w:style w:type="paragraph" w:styleId="a4">
    <w:name w:val="footer"/>
    <w:basedOn w:val="a"/>
    <w:link w:val="Char0"/>
    <w:uiPriority w:val="99"/>
    <w:unhideWhenUsed/>
    <w:rsid w:val="00772C51"/>
    <w:pPr>
      <w:tabs>
        <w:tab w:val="center" w:pos="4153"/>
        <w:tab w:val="right" w:pos="8306"/>
      </w:tabs>
      <w:snapToGrid w:val="0"/>
      <w:jc w:val="left"/>
    </w:pPr>
    <w:rPr>
      <w:sz w:val="18"/>
      <w:szCs w:val="18"/>
    </w:rPr>
  </w:style>
  <w:style w:type="character" w:customStyle="1" w:styleId="Char0">
    <w:name w:val="页脚 Char"/>
    <w:basedOn w:val="a0"/>
    <w:link w:val="a4"/>
    <w:uiPriority w:val="99"/>
    <w:rsid w:val="00772C51"/>
    <w:rPr>
      <w:sz w:val="18"/>
      <w:szCs w:val="18"/>
    </w:rPr>
  </w:style>
  <w:style w:type="paragraph" w:styleId="a5">
    <w:name w:val="Body Text Indent"/>
    <w:basedOn w:val="a"/>
    <w:link w:val="Char1"/>
    <w:rsid w:val="00772C51"/>
    <w:pPr>
      <w:adjustRightInd w:val="0"/>
      <w:snapToGrid w:val="0"/>
      <w:spacing w:line="460" w:lineRule="atLeast"/>
      <w:ind w:firstLineChars="192" w:firstLine="461"/>
    </w:pPr>
    <w:rPr>
      <w:sz w:val="24"/>
    </w:rPr>
  </w:style>
  <w:style w:type="character" w:customStyle="1" w:styleId="Char1">
    <w:name w:val="正文文本缩进 Char"/>
    <w:basedOn w:val="a0"/>
    <w:link w:val="a5"/>
    <w:rsid w:val="00772C51"/>
    <w:rPr>
      <w:rFonts w:ascii="Times New Roman" w:eastAsia="宋体" w:hAnsi="Times New Roman" w:cs="Times New Roman"/>
      <w:sz w:val="24"/>
      <w:szCs w:val="24"/>
    </w:rPr>
  </w:style>
  <w:style w:type="paragraph" w:styleId="a6">
    <w:name w:val="Balloon Text"/>
    <w:basedOn w:val="a"/>
    <w:link w:val="Char2"/>
    <w:uiPriority w:val="99"/>
    <w:semiHidden/>
    <w:unhideWhenUsed/>
    <w:rsid w:val="00772C51"/>
    <w:rPr>
      <w:sz w:val="18"/>
      <w:szCs w:val="18"/>
    </w:rPr>
  </w:style>
  <w:style w:type="character" w:customStyle="1" w:styleId="Char2">
    <w:name w:val="批注框文本 Char"/>
    <w:basedOn w:val="a0"/>
    <w:link w:val="a6"/>
    <w:uiPriority w:val="99"/>
    <w:semiHidden/>
    <w:rsid w:val="00772C51"/>
    <w:rPr>
      <w:rFonts w:ascii="Times New Roman" w:eastAsia="宋体" w:hAnsi="Times New Roman" w:cs="Times New Roman"/>
      <w:sz w:val="18"/>
      <w:szCs w:val="18"/>
    </w:rPr>
  </w:style>
  <w:style w:type="character" w:styleId="a7">
    <w:name w:val="annotation reference"/>
    <w:basedOn w:val="a0"/>
    <w:uiPriority w:val="99"/>
    <w:semiHidden/>
    <w:unhideWhenUsed/>
    <w:rsid w:val="00FB2D9F"/>
    <w:rPr>
      <w:sz w:val="21"/>
      <w:szCs w:val="21"/>
    </w:rPr>
  </w:style>
  <w:style w:type="paragraph" w:styleId="a8">
    <w:name w:val="annotation text"/>
    <w:basedOn w:val="a"/>
    <w:link w:val="Char3"/>
    <w:uiPriority w:val="99"/>
    <w:semiHidden/>
    <w:unhideWhenUsed/>
    <w:rsid w:val="00FB2D9F"/>
    <w:pPr>
      <w:jc w:val="left"/>
    </w:pPr>
  </w:style>
  <w:style w:type="character" w:customStyle="1" w:styleId="Char3">
    <w:name w:val="批注文字 Char"/>
    <w:basedOn w:val="a0"/>
    <w:link w:val="a8"/>
    <w:uiPriority w:val="99"/>
    <w:semiHidden/>
    <w:rsid w:val="00FB2D9F"/>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FB2D9F"/>
    <w:rPr>
      <w:b/>
      <w:bCs/>
    </w:rPr>
  </w:style>
  <w:style w:type="character" w:customStyle="1" w:styleId="Char4">
    <w:name w:val="批注主题 Char"/>
    <w:basedOn w:val="Char3"/>
    <w:link w:val="a9"/>
    <w:uiPriority w:val="99"/>
    <w:semiHidden/>
    <w:rsid w:val="00FB2D9F"/>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421872404">
      <w:bodyDiv w:val="1"/>
      <w:marLeft w:val="0"/>
      <w:marRight w:val="0"/>
      <w:marTop w:val="0"/>
      <w:marBottom w:val="0"/>
      <w:divBdr>
        <w:top w:val="none" w:sz="0" w:space="0" w:color="auto"/>
        <w:left w:val="none" w:sz="0" w:space="0" w:color="auto"/>
        <w:bottom w:val="none" w:sz="0" w:space="0" w:color="auto"/>
        <w:right w:val="none" w:sz="0" w:space="0" w:color="auto"/>
      </w:divBdr>
    </w:div>
    <w:div w:id="19906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57;&#25991;\&#20826;&#22996;&#32452;&#32455;&#37096;&#32418;&#2283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D96C2-3CA8-4509-8AC5-6F152DD6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党委组织部红头模板.dotx</Template>
  <TotalTime>2</TotalTime>
  <Pages>1</Pages>
  <Words>254</Words>
  <Characters>1450</Characters>
  <Application>Microsoft Office Word</Application>
  <DocSecurity>0</DocSecurity>
  <Lines>12</Lines>
  <Paragraphs>3</Paragraphs>
  <ScaleCrop>false</ScaleCrop>
  <Company>china</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cp:revision>
  <cp:lastPrinted>2017-03-20T03:41:00Z</cp:lastPrinted>
  <dcterms:created xsi:type="dcterms:W3CDTF">2019-03-03T14:00:00Z</dcterms:created>
  <dcterms:modified xsi:type="dcterms:W3CDTF">2019-03-04T07:21:00Z</dcterms:modified>
</cp:coreProperties>
</file>